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A7B6E" w14:textId="7F6D5D1F" w:rsidR="00F414F8" w:rsidRPr="00B417FC" w:rsidRDefault="00617B9E" w:rsidP="00B417FC">
      <w:pPr>
        <w:pStyle w:val="Title"/>
      </w:pPr>
      <w:bookmarkStart w:id="0" w:name="_GoBack"/>
      <w:bookmarkEnd w:id="0"/>
      <w:r>
        <w:t>Episodic tremor and slip</w:t>
      </w:r>
    </w:p>
    <w:p w14:paraId="74DDE3D4" w14:textId="1AFFD1E9" w:rsidR="00720DC6" w:rsidRPr="00720DC6" w:rsidRDefault="00A35692" w:rsidP="008945A5">
      <w:pPr>
        <w:pStyle w:val="Authortext"/>
      </w:pPr>
      <w:r>
        <w:t>Roger Groom</w:t>
      </w:r>
      <w:r w:rsidR="00E86A3E">
        <w:t xml:space="preserve"> and Shelley Olds, UNAVCO.  Revised by Nancy West.</w:t>
      </w:r>
    </w:p>
    <w:p w14:paraId="3E403A3B" w14:textId="756C891C" w:rsidR="009F364A" w:rsidRDefault="00F976B5" w:rsidP="00DE7ADF">
      <w:pPr>
        <w:spacing w:line="240" w:lineRule="auto"/>
        <w:rPr>
          <w:rFonts w:ascii="Arial" w:hAnsi="Arial" w:cs="Arial"/>
          <w:i/>
          <w:sz w:val="22"/>
          <w:szCs w:val="22"/>
        </w:rPr>
      </w:pPr>
      <w:r>
        <w:rPr>
          <w:rFonts w:ascii="Arial" w:hAnsi="Arial" w:cs="Arial"/>
          <w:i/>
          <w:sz w:val="22"/>
          <w:szCs w:val="22"/>
        </w:rPr>
        <w:t xml:space="preserve">Earthquakes in </w:t>
      </w:r>
      <w:r w:rsidR="008E376C">
        <w:rPr>
          <w:rFonts w:ascii="Arial" w:hAnsi="Arial" w:cs="Arial"/>
          <w:i/>
          <w:sz w:val="22"/>
          <w:szCs w:val="22"/>
        </w:rPr>
        <w:t xml:space="preserve">western </w:t>
      </w:r>
      <w:r w:rsidR="00371DEB">
        <w:rPr>
          <w:rFonts w:ascii="Arial" w:hAnsi="Arial" w:cs="Arial"/>
          <w:i/>
          <w:sz w:val="22"/>
          <w:szCs w:val="22"/>
        </w:rPr>
        <w:t xml:space="preserve">Washington and </w:t>
      </w:r>
      <w:r>
        <w:rPr>
          <w:rFonts w:ascii="Arial" w:hAnsi="Arial" w:cs="Arial"/>
          <w:i/>
          <w:sz w:val="22"/>
          <w:szCs w:val="22"/>
        </w:rPr>
        <w:t>Oregon are to be expected</w:t>
      </w:r>
      <w:r w:rsidR="00485433">
        <w:rPr>
          <w:rFonts w:ascii="Arial" w:hAnsi="Arial" w:cs="Arial"/>
          <w:i/>
          <w:sz w:val="22"/>
          <w:szCs w:val="22"/>
        </w:rPr>
        <w:t>—</w:t>
      </w:r>
      <w:r>
        <w:rPr>
          <w:rFonts w:ascii="Arial" w:hAnsi="Arial" w:cs="Arial"/>
          <w:i/>
          <w:sz w:val="22"/>
          <w:szCs w:val="22"/>
        </w:rPr>
        <w:t xml:space="preserve">the </w:t>
      </w:r>
      <w:r w:rsidR="00371DEB">
        <w:rPr>
          <w:rFonts w:ascii="Arial" w:hAnsi="Arial" w:cs="Arial"/>
          <w:i/>
          <w:sz w:val="22"/>
          <w:szCs w:val="22"/>
        </w:rPr>
        <w:t>region</w:t>
      </w:r>
      <w:r w:rsidR="00606B7A">
        <w:rPr>
          <w:rFonts w:ascii="Arial" w:hAnsi="Arial" w:cs="Arial"/>
          <w:i/>
          <w:sz w:val="22"/>
          <w:szCs w:val="22"/>
        </w:rPr>
        <w:t xml:space="preserve"> lies</w:t>
      </w:r>
      <w:r>
        <w:rPr>
          <w:rFonts w:ascii="Arial" w:hAnsi="Arial" w:cs="Arial"/>
          <w:i/>
          <w:sz w:val="22"/>
          <w:szCs w:val="22"/>
        </w:rPr>
        <w:t xml:space="preserve"> in</w:t>
      </w:r>
      <w:r w:rsidR="00485433">
        <w:rPr>
          <w:rFonts w:ascii="Arial" w:hAnsi="Arial" w:cs="Arial"/>
          <w:i/>
          <w:sz w:val="22"/>
          <w:szCs w:val="22"/>
        </w:rPr>
        <w:t xml:space="preserve"> </w:t>
      </w:r>
      <w:r w:rsidR="008E376C">
        <w:rPr>
          <w:rFonts w:ascii="Arial" w:hAnsi="Arial" w:cs="Arial"/>
          <w:i/>
          <w:sz w:val="22"/>
          <w:szCs w:val="22"/>
        </w:rPr>
        <w:t xml:space="preserve">the Cascadia Subduction Zone.  </w:t>
      </w:r>
      <w:r w:rsidR="00371DEB">
        <w:rPr>
          <w:rFonts w:ascii="Arial" w:hAnsi="Arial" w:cs="Arial"/>
          <w:i/>
          <w:sz w:val="22"/>
          <w:szCs w:val="22"/>
        </w:rPr>
        <w:t>Offshore, the</w:t>
      </w:r>
      <w:r w:rsidR="00E86A3E" w:rsidRPr="007A73DA">
        <w:rPr>
          <w:rFonts w:ascii="Arial" w:hAnsi="Arial" w:cs="Arial"/>
          <w:i/>
          <w:sz w:val="22"/>
          <w:szCs w:val="22"/>
        </w:rPr>
        <w:t xml:space="preserve"> </w:t>
      </w:r>
      <w:r w:rsidR="008E376C">
        <w:rPr>
          <w:rFonts w:ascii="Arial" w:hAnsi="Arial" w:cs="Arial"/>
          <w:i/>
          <w:sz w:val="22"/>
          <w:szCs w:val="22"/>
        </w:rPr>
        <w:t>Juan de Fuca</w:t>
      </w:r>
      <w:r w:rsidR="00E86A3E" w:rsidRPr="007A73DA">
        <w:rPr>
          <w:rFonts w:ascii="Arial" w:hAnsi="Arial" w:cs="Arial"/>
          <w:i/>
          <w:sz w:val="22"/>
          <w:szCs w:val="22"/>
        </w:rPr>
        <w:t xml:space="preserve"> tectonic plate</w:t>
      </w:r>
      <w:r w:rsidR="00A9345F">
        <w:rPr>
          <w:rFonts w:ascii="Arial" w:hAnsi="Arial" w:cs="Arial"/>
          <w:i/>
          <w:sz w:val="22"/>
          <w:szCs w:val="22"/>
        </w:rPr>
        <w:t xml:space="preserve"> subducts under</w:t>
      </w:r>
      <w:r w:rsidR="00CF5613">
        <w:rPr>
          <w:rFonts w:ascii="Arial" w:hAnsi="Arial" w:cs="Arial"/>
          <w:i/>
          <w:sz w:val="22"/>
          <w:szCs w:val="22"/>
        </w:rPr>
        <w:t xml:space="preserve"> the North American plate</w:t>
      </w:r>
      <w:r w:rsidR="008F1A05">
        <w:rPr>
          <w:rFonts w:ascii="Arial" w:hAnsi="Arial" w:cs="Arial"/>
          <w:i/>
          <w:sz w:val="22"/>
          <w:szCs w:val="22"/>
        </w:rPr>
        <w:t>,</w:t>
      </w:r>
      <w:r w:rsidR="00371DEB">
        <w:rPr>
          <w:rFonts w:ascii="Arial" w:hAnsi="Arial" w:cs="Arial"/>
          <w:i/>
          <w:sz w:val="22"/>
          <w:szCs w:val="22"/>
        </w:rPr>
        <w:t xml:space="preserve"> from northern California to British Columbia</w:t>
      </w:r>
      <w:r w:rsidR="00E86A3E" w:rsidRPr="007A73DA">
        <w:rPr>
          <w:rFonts w:ascii="Arial" w:hAnsi="Arial" w:cs="Arial"/>
          <w:i/>
          <w:sz w:val="22"/>
          <w:szCs w:val="22"/>
        </w:rPr>
        <w:t xml:space="preserve">. </w:t>
      </w:r>
      <w:r w:rsidR="008E376C">
        <w:rPr>
          <w:rFonts w:ascii="Arial" w:hAnsi="Arial" w:cs="Arial"/>
          <w:i/>
          <w:sz w:val="22"/>
          <w:szCs w:val="22"/>
        </w:rPr>
        <w:t xml:space="preserve"> </w:t>
      </w:r>
      <w:r w:rsidR="00606B7A">
        <w:rPr>
          <w:rFonts w:ascii="Arial" w:hAnsi="Arial" w:cs="Arial"/>
          <w:i/>
          <w:sz w:val="22"/>
          <w:szCs w:val="22"/>
        </w:rPr>
        <w:t xml:space="preserve">The region, however, </w:t>
      </w:r>
      <w:r w:rsidR="008E376C">
        <w:rPr>
          <w:rFonts w:ascii="Arial" w:hAnsi="Arial" w:cs="Arial"/>
          <w:i/>
          <w:sz w:val="22"/>
          <w:szCs w:val="22"/>
        </w:rPr>
        <w:t>also experiences</w:t>
      </w:r>
      <w:r w:rsidR="00256DBE">
        <w:rPr>
          <w:rFonts w:ascii="Arial" w:hAnsi="Arial" w:cs="Arial"/>
          <w:i/>
          <w:sz w:val="22"/>
          <w:szCs w:val="22"/>
        </w:rPr>
        <w:t xml:space="preserve"> </w:t>
      </w:r>
      <w:r w:rsidR="008E376C">
        <w:rPr>
          <w:rFonts w:ascii="Arial" w:hAnsi="Arial" w:cs="Arial"/>
          <w:i/>
          <w:sz w:val="22"/>
          <w:szCs w:val="22"/>
        </w:rPr>
        <w:t>exotic</w:t>
      </w:r>
      <w:r w:rsidR="00DE7ADF" w:rsidRPr="007A73DA">
        <w:rPr>
          <w:rFonts w:ascii="Arial" w:hAnsi="Arial" w:cs="Arial"/>
          <w:i/>
          <w:sz w:val="22"/>
          <w:szCs w:val="22"/>
        </w:rPr>
        <w:t xml:space="preserve"> </w:t>
      </w:r>
      <w:r w:rsidR="00256DBE">
        <w:rPr>
          <w:rFonts w:ascii="Arial" w:hAnsi="Arial" w:cs="Arial"/>
          <w:i/>
          <w:sz w:val="22"/>
          <w:szCs w:val="22"/>
        </w:rPr>
        <w:t>seismicity</w:t>
      </w:r>
      <w:r w:rsidR="008E376C">
        <w:rPr>
          <w:rFonts w:ascii="Arial" w:hAnsi="Arial" w:cs="Arial"/>
          <w:i/>
          <w:sz w:val="22"/>
          <w:szCs w:val="22"/>
        </w:rPr>
        <w:t>—Episodic Tremor and Slip (ETS)</w:t>
      </w:r>
      <w:r w:rsidR="00DE7ADF" w:rsidRPr="007A73DA">
        <w:rPr>
          <w:rFonts w:ascii="Arial" w:hAnsi="Arial" w:cs="Arial"/>
          <w:i/>
          <w:sz w:val="22"/>
          <w:szCs w:val="22"/>
        </w:rPr>
        <w:t xml:space="preserve">.  </w:t>
      </w:r>
    </w:p>
    <w:p w14:paraId="0DC23E5C" w14:textId="54B02668" w:rsidR="006D0DC1" w:rsidRPr="007A73DA" w:rsidRDefault="00606B7A" w:rsidP="00DE7ADF">
      <w:pPr>
        <w:spacing w:line="240" w:lineRule="auto"/>
        <w:rPr>
          <w:rFonts w:ascii="Arial" w:hAnsi="Arial" w:cs="Arial"/>
          <w:i/>
          <w:sz w:val="22"/>
          <w:szCs w:val="22"/>
        </w:rPr>
      </w:pPr>
      <w:r>
        <w:rPr>
          <w:rFonts w:ascii="Arial" w:hAnsi="Arial" w:cs="Arial"/>
          <w:i/>
          <w:sz w:val="22"/>
          <w:szCs w:val="22"/>
        </w:rPr>
        <w:t>In</w:t>
      </w:r>
      <w:r w:rsidR="008E376C">
        <w:rPr>
          <w:rFonts w:ascii="Arial" w:hAnsi="Arial" w:cs="Arial"/>
          <w:i/>
          <w:sz w:val="22"/>
          <w:szCs w:val="22"/>
        </w:rPr>
        <w:t xml:space="preserve"> this activity, your students learn about ETS and how </w:t>
      </w:r>
      <w:r w:rsidR="00F117FB">
        <w:rPr>
          <w:rFonts w:ascii="Arial" w:hAnsi="Arial" w:cs="Arial"/>
          <w:i/>
          <w:sz w:val="22"/>
          <w:szCs w:val="22"/>
        </w:rPr>
        <w:t>it</w:t>
      </w:r>
      <w:r w:rsidR="008E376C">
        <w:rPr>
          <w:rFonts w:ascii="Arial" w:hAnsi="Arial" w:cs="Arial"/>
          <w:i/>
          <w:sz w:val="22"/>
          <w:szCs w:val="22"/>
        </w:rPr>
        <w:t xml:space="preserve"> </w:t>
      </w:r>
      <w:r w:rsidR="002F09CA">
        <w:rPr>
          <w:rFonts w:ascii="Arial" w:hAnsi="Arial" w:cs="Arial"/>
          <w:i/>
          <w:sz w:val="22"/>
          <w:szCs w:val="22"/>
        </w:rPr>
        <w:t xml:space="preserve">relates to </w:t>
      </w:r>
      <w:r w:rsidR="008B2326">
        <w:rPr>
          <w:rFonts w:ascii="Arial" w:hAnsi="Arial" w:cs="Arial"/>
          <w:i/>
          <w:sz w:val="22"/>
          <w:szCs w:val="22"/>
        </w:rPr>
        <w:t>Global Positioning System (GPS)</w:t>
      </w:r>
      <w:r w:rsidR="002F09CA">
        <w:rPr>
          <w:rFonts w:ascii="Arial" w:hAnsi="Arial" w:cs="Arial"/>
          <w:i/>
          <w:sz w:val="22"/>
          <w:szCs w:val="22"/>
        </w:rPr>
        <w:t xml:space="preserve"> measurements</w:t>
      </w:r>
      <w:r w:rsidR="005C7E9A">
        <w:rPr>
          <w:rFonts w:ascii="Arial" w:hAnsi="Arial" w:cs="Arial"/>
          <w:i/>
          <w:sz w:val="22"/>
          <w:szCs w:val="22"/>
        </w:rPr>
        <w:t xml:space="preserve"> that are counter-intuitive</w:t>
      </w:r>
      <w:r w:rsidR="002F09CA">
        <w:rPr>
          <w:rFonts w:ascii="Arial" w:hAnsi="Arial" w:cs="Arial"/>
          <w:i/>
          <w:sz w:val="22"/>
          <w:szCs w:val="22"/>
        </w:rPr>
        <w:t xml:space="preserve"> </w:t>
      </w:r>
      <w:r w:rsidR="009F364A">
        <w:rPr>
          <w:rFonts w:ascii="Arial" w:hAnsi="Arial" w:cs="Arial"/>
          <w:i/>
          <w:sz w:val="22"/>
          <w:szCs w:val="22"/>
        </w:rPr>
        <w:t>given</w:t>
      </w:r>
      <w:r w:rsidR="002F09CA">
        <w:rPr>
          <w:rFonts w:ascii="Arial" w:hAnsi="Arial" w:cs="Arial"/>
          <w:i/>
          <w:sz w:val="22"/>
          <w:szCs w:val="22"/>
        </w:rPr>
        <w:t xml:space="preserve"> the context of </w:t>
      </w:r>
      <w:r w:rsidR="008E376C">
        <w:rPr>
          <w:rFonts w:ascii="Arial" w:hAnsi="Arial" w:cs="Arial"/>
          <w:i/>
          <w:sz w:val="22"/>
          <w:szCs w:val="22"/>
        </w:rPr>
        <w:t xml:space="preserve">a </w:t>
      </w:r>
      <w:r w:rsidR="005C7E9A">
        <w:rPr>
          <w:rFonts w:ascii="Arial" w:hAnsi="Arial" w:cs="Arial"/>
          <w:i/>
          <w:sz w:val="22"/>
          <w:szCs w:val="22"/>
        </w:rPr>
        <w:t xml:space="preserve">subducting </w:t>
      </w:r>
      <w:r w:rsidR="00E159B3">
        <w:rPr>
          <w:rFonts w:ascii="Arial" w:hAnsi="Arial" w:cs="Arial"/>
          <w:i/>
          <w:sz w:val="22"/>
          <w:szCs w:val="22"/>
        </w:rPr>
        <w:t xml:space="preserve">plate.  </w:t>
      </w:r>
      <w:r w:rsidR="009F364A">
        <w:rPr>
          <w:rFonts w:ascii="Arial" w:hAnsi="Arial" w:cs="Arial"/>
          <w:i/>
          <w:sz w:val="22"/>
          <w:szCs w:val="22"/>
        </w:rPr>
        <w:t xml:space="preserve">Why do these </w:t>
      </w:r>
      <w:r w:rsidR="00B4336B">
        <w:rPr>
          <w:rFonts w:ascii="Arial" w:hAnsi="Arial" w:cs="Arial"/>
          <w:i/>
          <w:sz w:val="22"/>
          <w:szCs w:val="22"/>
        </w:rPr>
        <w:t>remarkable</w:t>
      </w:r>
      <w:r w:rsidR="009F364A">
        <w:rPr>
          <w:rFonts w:ascii="Arial" w:hAnsi="Arial" w:cs="Arial"/>
          <w:i/>
          <w:sz w:val="22"/>
          <w:szCs w:val="22"/>
        </w:rPr>
        <w:t xml:space="preserve"> events </w:t>
      </w:r>
      <w:r w:rsidR="008E376C">
        <w:rPr>
          <w:rFonts w:ascii="Arial" w:hAnsi="Arial" w:cs="Arial"/>
          <w:i/>
          <w:sz w:val="22"/>
          <w:szCs w:val="22"/>
        </w:rPr>
        <w:t xml:space="preserve">matter?  </w:t>
      </w:r>
      <w:r w:rsidR="00EC71C5">
        <w:rPr>
          <w:rFonts w:ascii="Arial" w:hAnsi="Arial" w:cs="Arial"/>
          <w:i/>
          <w:sz w:val="22"/>
          <w:szCs w:val="22"/>
        </w:rPr>
        <w:t>ETS loads the western edge of the continent with strain</w:t>
      </w:r>
      <w:r w:rsidR="00616E2D">
        <w:rPr>
          <w:rFonts w:ascii="Arial" w:hAnsi="Arial" w:cs="Arial"/>
          <w:i/>
          <w:sz w:val="22"/>
          <w:szCs w:val="22"/>
        </w:rPr>
        <w:t xml:space="preserve"> </w:t>
      </w:r>
      <w:r w:rsidR="00EC71C5">
        <w:rPr>
          <w:rFonts w:ascii="Arial" w:hAnsi="Arial" w:cs="Arial"/>
          <w:i/>
          <w:sz w:val="22"/>
          <w:szCs w:val="22"/>
        </w:rPr>
        <w:t>and increases the threat of a large earthquake in the backyards of million</w:t>
      </w:r>
      <w:r w:rsidR="007B0505">
        <w:rPr>
          <w:rFonts w:ascii="Arial" w:hAnsi="Arial" w:cs="Arial"/>
          <w:i/>
          <w:sz w:val="22"/>
          <w:szCs w:val="22"/>
        </w:rPr>
        <w:t>s of</w:t>
      </w:r>
      <w:r w:rsidR="00EC71C5">
        <w:rPr>
          <w:rFonts w:ascii="Arial" w:hAnsi="Arial" w:cs="Arial"/>
          <w:i/>
          <w:sz w:val="22"/>
          <w:szCs w:val="22"/>
        </w:rPr>
        <w:t xml:space="preserve"> people.</w:t>
      </w:r>
    </w:p>
    <w:p w14:paraId="79F95EE7" w14:textId="77777777" w:rsidR="006C5E4A" w:rsidRDefault="006C5E4A" w:rsidP="006C5E4A">
      <w:pPr>
        <w:pStyle w:val="Heading1"/>
        <w:spacing w:before="0" w:line="240" w:lineRule="auto"/>
      </w:pPr>
    </w:p>
    <w:p w14:paraId="6EBABB6D" w14:textId="77777777" w:rsidR="006C5E4A" w:rsidRDefault="006C5E4A" w:rsidP="006C5E4A">
      <w:pPr>
        <w:pStyle w:val="Heading1"/>
        <w:spacing w:before="0" w:line="240" w:lineRule="auto"/>
      </w:pPr>
      <w:r>
        <w:t>Teacher notes:</w:t>
      </w:r>
    </w:p>
    <w:p w14:paraId="0CB53A04" w14:textId="76CB7481" w:rsidR="006C5E4A" w:rsidRPr="00A87458" w:rsidRDefault="006C5E4A" w:rsidP="006C5E4A">
      <w:pPr>
        <w:pStyle w:val="Heading1"/>
        <w:spacing w:before="120" w:line="240" w:lineRule="auto"/>
      </w:pPr>
      <w:r w:rsidRPr="00A87458">
        <w:rPr>
          <w:b w:val="0"/>
          <w:sz w:val="22"/>
          <w:szCs w:val="26"/>
          <w:u w:val="single"/>
        </w:rPr>
        <w:t>Topics:</w:t>
      </w:r>
      <w:r w:rsidR="007A73DA">
        <w:t xml:space="preserve">  </w:t>
      </w:r>
      <w:r w:rsidR="007A73DA">
        <w:rPr>
          <w:rFonts w:eastAsia="Times New Roman" w:cs="Arial"/>
          <w:b w:val="0"/>
          <w:bCs w:val="0"/>
          <w:sz w:val="22"/>
          <w:szCs w:val="22"/>
        </w:rPr>
        <w:t>earthquakes, p</w:t>
      </w:r>
      <w:r w:rsidRPr="00B97F44">
        <w:rPr>
          <w:rFonts w:eastAsia="Times New Roman" w:cs="Arial"/>
          <w:b w:val="0"/>
          <w:bCs w:val="0"/>
          <w:sz w:val="22"/>
          <w:szCs w:val="22"/>
        </w:rPr>
        <w:t>late tectonics, deformation, strain</w:t>
      </w:r>
      <w:r w:rsidR="007A73DA">
        <w:rPr>
          <w:rFonts w:eastAsia="Times New Roman" w:cs="Arial"/>
          <w:b w:val="0"/>
          <w:bCs w:val="0"/>
          <w:sz w:val="22"/>
          <w:szCs w:val="22"/>
        </w:rPr>
        <w:t>, seismology</w:t>
      </w:r>
    </w:p>
    <w:p w14:paraId="1F7F50D8" w14:textId="77777777" w:rsidR="006C5E4A" w:rsidRDefault="006C5E4A" w:rsidP="006C5E4A">
      <w:pPr>
        <w:spacing w:after="0" w:line="240" w:lineRule="auto"/>
        <w:rPr>
          <w:rFonts w:ascii="Arial" w:eastAsiaTheme="majorEastAsia" w:hAnsi="Arial" w:cstheme="majorBidi"/>
          <w:bCs/>
          <w:sz w:val="22"/>
          <w:szCs w:val="26"/>
          <w:u w:val="single"/>
        </w:rPr>
      </w:pPr>
    </w:p>
    <w:p w14:paraId="724D3A71" w14:textId="77777777" w:rsidR="006C5E4A" w:rsidRPr="00091FE7" w:rsidRDefault="006C5E4A" w:rsidP="006C5E4A">
      <w:pPr>
        <w:spacing w:after="0" w:line="240" w:lineRule="auto"/>
        <w:rPr>
          <w:rFonts w:ascii="Arial" w:eastAsiaTheme="majorEastAsia" w:hAnsi="Arial" w:cstheme="majorBidi"/>
          <w:bCs/>
          <w:sz w:val="22"/>
          <w:szCs w:val="26"/>
          <w:u w:val="single"/>
        </w:rPr>
      </w:pPr>
      <w:r w:rsidRPr="00A87458">
        <w:rPr>
          <w:rFonts w:ascii="Arial" w:eastAsiaTheme="majorEastAsia" w:hAnsi="Arial" w:cstheme="majorBidi"/>
          <w:bCs/>
          <w:sz w:val="22"/>
          <w:szCs w:val="26"/>
          <w:u w:val="single"/>
        </w:rPr>
        <w:t>Objectives</w:t>
      </w:r>
      <w:r w:rsidRPr="00091FE7">
        <w:rPr>
          <w:rFonts w:ascii="Arial" w:eastAsiaTheme="majorEastAsia" w:hAnsi="Arial" w:cstheme="majorBidi"/>
          <w:bCs/>
          <w:sz w:val="22"/>
          <w:szCs w:val="26"/>
          <w:u w:val="single"/>
        </w:rPr>
        <w:t>:</w:t>
      </w:r>
      <w:r w:rsidRPr="00091FE7">
        <w:rPr>
          <w:rFonts w:ascii="Arial" w:eastAsiaTheme="majorEastAsia" w:hAnsi="Arial" w:cstheme="majorBidi"/>
          <w:bCs/>
          <w:sz w:val="22"/>
          <w:szCs w:val="26"/>
        </w:rPr>
        <w:t xml:space="preserve">  </w:t>
      </w:r>
      <w:r w:rsidRPr="00091FE7">
        <w:rPr>
          <w:rFonts w:ascii="Arial" w:hAnsi="Arial" w:cs="Tahoma"/>
          <w:sz w:val="22"/>
          <w:szCs w:val="22"/>
        </w:rPr>
        <w:t>Students will be able to:</w:t>
      </w:r>
    </w:p>
    <w:tbl>
      <w:tblPr>
        <w:tblStyle w:val="TableGrid"/>
        <w:tblW w:w="957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783"/>
      </w:tblGrid>
      <w:tr w:rsidR="006C5E4A" w:rsidRPr="00091FE7" w14:paraId="2FA7744C" w14:textId="77777777" w:rsidTr="00BD18A0">
        <w:tc>
          <w:tcPr>
            <w:tcW w:w="4793" w:type="dxa"/>
          </w:tcPr>
          <w:p w14:paraId="17C8084D" w14:textId="2111B16A" w:rsidR="006C5E4A" w:rsidRPr="00091FE7" w:rsidRDefault="007A73DA" w:rsidP="00BD18A0">
            <w:pPr>
              <w:pStyle w:val="Heading1"/>
              <w:spacing w:before="120" w:line="240" w:lineRule="auto"/>
              <w:outlineLvl w:val="0"/>
              <w:rPr>
                <w:rFonts w:eastAsia="Times New Roman" w:cs="Arial"/>
                <w:b w:val="0"/>
                <w:bCs w:val="0"/>
                <w:sz w:val="22"/>
                <w:szCs w:val="22"/>
              </w:rPr>
            </w:pPr>
            <w:r w:rsidRPr="00091FE7">
              <w:rPr>
                <w:rFonts w:eastAsia="Times New Roman" w:cs="Arial"/>
                <w:b w:val="0"/>
                <w:bCs w:val="0"/>
                <w:sz w:val="22"/>
                <w:szCs w:val="22"/>
              </w:rPr>
              <w:t>Describe the tectonic setting of Cascadia</w:t>
            </w:r>
            <w:r w:rsidR="006C5E4A" w:rsidRPr="00091FE7">
              <w:rPr>
                <w:rFonts w:eastAsia="Times New Roman" w:cs="Arial"/>
                <w:b w:val="0"/>
                <w:bCs w:val="0"/>
                <w:sz w:val="22"/>
                <w:szCs w:val="22"/>
              </w:rPr>
              <w:t>;</w:t>
            </w:r>
          </w:p>
          <w:p w14:paraId="6FF32033" w14:textId="3ECFE7B4" w:rsidR="006C5E4A" w:rsidRPr="00091FE7" w:rsidRDefault="006C5E4A" w:rsidP="00BD18A0">
            <w:pPr>
              <w:pStyle w:val="Heading1"/>
              <w:spacing w:before="120" w:line="240" w:lineRule="auto"/>
              <w:outlineLvl w:val="0"/>
              <w:rPr>
                <w:rFonts w:eastAsia="Times New Roman" w:cs="Arial"/>
                <w:b w:val="0"/>
                <w:bCs w:val="0"/>
                <w:sz w:val="22"/>
                <w:szCs w:val="22"/>
              </w:rPr>
            </w:pPr>
            <w:r w:rsidRPr="00091FE7">
              <w:rPr>
                <w:rFonts w:eastAsia="Times New Roman" w:cs="Arial"/>
                <w:b w:val="0"/>
                <w:bCs w:val="0"/>
                <w:sz w:val="22"/>
                <w:szCs w:val="22"/>
              </w:rPr>
              <w:t xml:space="preserve">Interpret </w:t>
            </w:r>
            <w:r w:rsidR="007A73DA" w:rsidRPr="00091FE7">
              <w:rPr>
                <w:rFonts w:eastAsia="Times New Roman" w:cs="Arial"/>
                <w:b w:val="0"/>
                <w:bCs w:val="0"/>
                <w:sz w:val="22"/>
                <w:szCs w:val="22"/>
              </w:rPr>
              <w:t xml:space="preserve">GPS </w:t>
            </w:r>
            <w:r w:rsidRPr="00091FE7">
              <w:rPr>
                <w:rFonts w:eastAsia="Times New Roman" w:cs="Arial"/>
                <w:b w:val="0"/>
                <w:bCs w:val="0"/>
                <w:sz w:val="22"/>
                <w:szCs w:val="22"/>
              </w:rPr>
              <w:t xml:space="preserve">time series plots qualitatively; </w:t>
            </w:r>
          </w:p>
          <w:p w14:paraId="5D274780" w14:textId="5C3C7C51" w:rsidR="006C5E4A" w:rsidRPr="00091FE7" w:rsidRDefault="008B3F90" w:rsidP="00BD18A0">
            <w:pPr>
              <w:pStyle w:val="Heading1"/>
              <w:spacing w:before="120" w:line="240" w:lineRule="auto"/>
              <w:outlineLvl w:val="0"/>
              <w:rPr>
                <w:rFonts w:eastAsia="Times New Roman" w:cs="Arial"/>
                <w:b w:val="0"/>
                <w:bCs w:val="0"/>
                <w:sz w:val="22"/>
                <w:szCs w:val="22"/>
              </w:rPr>
            </w:pPr>
            <w:r>
              <w:rPr>
                <w:rFonts w:eastAsia="Times New Roman" w:cs="Arial"/>
                <w:b w:val="0"/>
                <w:bCs w:val="0"/>
                <w:sz w:val="22"/>
                <w:szCs w:val="22"/>
              </w:rPr>
              <w:t>Identify and d</w:t>
            </w:r>
            <w:r w:rsidR="0091490E" w:rsidRPr="00091FE7">
              <w:rPr>
                <w:rFonts w:eastAsia="Times New Roman" w:cs="Arial"/>
                <w:b w:val="0"/>
                <w:bCs w:val="0"/>
                <w:sz w:val="22"/>
                <w:szCs w:val="22"/>
              </w:rPr>
              <w:t>escribe</w:t>
            </w:r>
            <w:r w:rsidR="007A73DA" w:rsidRPr="00091FE7">
              <w:rPr>
                <w:rFonts w:eastAsia="Times New Roman" w:cs="Arial"/>
                <w:b w:val="0"/>
                <w:bCs w:val="0"/>
                <w:sz w:val="22"/>
                <w:szCs w:val="22"/>
              </w:rPr>
              <w:t xml:space="preserve"> </w:t>
            </w:r>
            <w:r w:rsidR="0091490E" w:rsidRPr="00091FE7">
              <w:rPr>
                <w:rFonts w:eastAsia="Times New Roman" w:cs="Arial"/>
                <w:b w:val="0"/>
                <w:bCs w:val="0"/>
                <w:sz w:val="22"/>
                <w:szCs w:val="22"/>
              </w:rPr>
              <w:t>patterns o</w:t>
            </w:r>
            <w:r w:rsidR="00D40AD6">
              <w:rPr>
                <w:rFonts w:eastAsia="Times New Roman" w:cs="Arial"/>
                <w:b w:val="0"/>
                <w:bCs w:val="0"/>
                <w:sz w:val="22"/>
                <w:szCs w:val="22"/>
              </w:rPr>
              <w:t xml:space="preserve">f </w:t>
            </w:r>
            <w:r w:rsidR="00080413">
              <w:rPr>
                <w:rFonts w:eastAsia="Times New Roman" w:cs="Arial"/>
                <w:b w:val="0"/>
                <w:bCs w:val="0"/>
                <w:sz w:val="22"/>
                <w:szCs w:val="22"/>
              </w:rPr>
              <w:t>ETS</w:t>
            </w:r>
            <w:r w:rsidR="0091490E" w:rsidRPr="00091FE7">
              <w:rPr>
                <w:rFonts w:eastAsia="Times New Roman" w:cs="Arial"/>
                <w:b w:val="0"/>
                <w:bCs w:val="0"/>
                <w:sz w:val="22"/>
                <w:szCs w:val="22"/>
              </w:rPr>
              <w:t xml:space="preserve"> in seismic and </w:t>
            </w:r>
            <w:r w:rsidR="007A73DA" w:rsidRPr="00091FE7">
              <w:rPr>
                <w:rFonts w:eastAsia="Times New Roman" w:cs="Arial"/>
                <w:b w:val="0"/>
                <w:bCs w:val="0"/>
                <w:sz w:val="22"/>
                <w:szCs w:val="22"/>
              </w:rPr>
              <w:t>GPS data</w:t>
            </w:r>
            <w:r w:rsidR="006C5E4A" w:rsidRPr="00091FE7">
              <w:rPr>
                <w:rFonts w:eastAsia="Times New Roman" w:cs="Arial"/>
                <w:b w:val="0"/>
                <w:bCs w:val="0"/>
                <w:sz w:val="22"/>
                <w:szCs w:val="22"/>
              </w:rPr>
              <w:t>;</w:t>
            </w:r>
          </w:p>
          <w:p w14:paraId="46EEE6D2" w14:textId="65A68C64" w:rsidR="006C5E4A" w:rsidRPr="00091FE7" w:rsidRDefault="006C5E4A" w:rsidP="00BD18A0">
            <w:pPr>
              <w:pStyle w:val="Heading1"/>
              <w:spacing w:before="120" w:line="240" w:lineRule="auto"/>
              <w:outlineLvl w:val="0"/>
              <w:rPr>
                <w:rFonts w:eastAsia="Times New Roman" w:cs="Arial"/>
                <w:b w:val="0"/>
                <w:bCs w:val="0"/>
                <w:sz w:val="22"/>
                <w:szCs w:val="22"/>
              </w:rPr>
            </w:pPr>
          </w:p>
        </w:tc>
        <w:tc>
          <w:tcPr>
            <w:tcW w:w="4783" w:type="dxa"/>
          </w:tcPr>
          <w:p w14:paraId="52D40219" w14:textId="77777777" w:rsidR="00EA1EFC" w:rsidRPr="00091FE7" w:rsidRDefault="00EA1EFC" w:rsidP="00BD18A0">
            <w:pPr>
              <w:pStyle w:val="Heading1"/>
              <w:spacing w:before="120" w:line="240" w:lineRule="auto"/>
              <w:outlineLvl w:val="0"/>
              <w:rPr>
                <w:rFonts w:eastAsia="Times New Roman" w:cs="Arial"/>
                <w:b w:val="0"/>
                <w:bCs w:val="0"/>
                <w:sz w:val="22"/>
                <w:szCs w:val="22"/>
              </w:rPr>
            </w:pPr>
            <w:r w:rsidRPr="00091FE7">
              <w:rPr>
                <w:rFonts w:eastAsia="Times New Roman" w:cs="Arial"/>
                <w:b w:val="0"/>
                <w:bCs w:val="0"/>
                <w:sz w:val="22"/>
                <w:szCs w:val="22"/>
              </w:rPr>
              <w:t xml:space="preserve">Model ductile and brittle behavior; and </w:t>
            </w:r>
          </w:p>
          <w:p w14:paraId="39CC42C1" w14:textId="2A61571E" w:rsidR="006C5E4A" w:rsidRPr="00091FE7" w:rsidRDefault="00BD18A0" w:rsidP="00BD18A0">
            <w:pPr>
              <w:pStyle w:val="Heading1"/>
              <w:spacing w:before="120" w:line="240" w:lineRule="auto"/>
              <w:outlineLvl w:val="0"/>
              <w:rPr>
                <w:rFonts w:eastAsia="Times New Roman" w:cs="Arial"/>
                <w:b w:val="0"/>
                <w:bCs w:val="0"/>
                <w:sz w:val="22"/>
                <w:szCs w:val="22"/>
              </w:rPr>
            </w:pPr>
            <w:r w:rsidRPr="00091FE7">
              <w:rPr>
                <w:rFonts w:eastAsia="Times New Roman" w:cs="Arial"/>
                <w:b w:val="0"/>
                <w:bCs w:val="0"/>
                <w:sz w:val="22"/>
                <w:szCs w:val="22"/>
              </w:rPr>
              <w:t>Summarize geological and societal</w:t>
            </w:r>
            <w:r w:rsidR="0091490E" w:rsidRPr="00091FE7">
              <w:rPr>
                <w:rFonts w:eastAsia="Times New Roman" w:cs="Arial"/>
                <w:b w:val="0"/>
                <w:bCs w:val="0"/>
                <w:sz w:val="22"/>
                <w:szCs w:val="22"/>
              </w:rPr>
              <w:t xml:space="preserve"> implications of ETS.</w:t>
            </w:r>
            <w:r w:rsidRPr="00091FE7">
              <w:rPr>
                <w:rFonts w:eastAsia="Times New Roman" w:cs="Arial"/>
                <w:b w:val="0"/>
                <w:bCs w:val="0"/>
                <w:sz w:val="22"/>
                <w:szCs w:val="22"/>
              </w:rPr>
              <w:t xml:space="preserve"> </w:t>
            </w:r>
          </w:p>
          <w:p w14:paraId="1A1195AB" w14:textId="77777777" w:rsidR="006C5E4A" w:rsidRPr="00091FE7" w:rsidRDefault="006C5E4A" w:rsidP="0091490E">
            <w:pPr>
              <w:pStyle w:val="Heading1"/>
              <w:spacing w:before="120" w:line="240" w:lineRule="auto"/>
              <w:outlineLvl w:val="0"/>
              <w:rPr>
                <w:rFonts w:eastAsia="Times New Roman" w:cs="Arial"/>
                <w:b w:val="0"/>
                <w:bCs w:val="0"/>
                <w:sz w:val="22"/>
                <w:szCs w:val="22"/>
              </w:rPr>
            </w:pPr>
          </w:p>
        </w:tc>
      </w:tr>
    </w:tbl>
    <w:p w14:paraId="23716671" w14:textId="6EF6AE3E" w:rsidR="006C5E4A" w:rsidRPr="00091FE7" w:rsidRDefault="008F5C99" w:rsidP="006C5E4A">
      <w:pPr>
        <w:spacing w:after="0"/>
        <w:rPr>
          <w:rFonts w:ascii="Arial" w:eastAsiaTheme="majorEastAsia" w:hAnsi="Arial" w:cstheme="majorBidi"/>
          <w:bCs/>
          <w:sz w:val="22"/>
          <w:szCs w:val="26"/>
          <w:u w:val="single"/>
        </w:rPr>
      </w:pPr>
      <w:r>
        <w:rPr>
          <w:i/>
          <w:noProof/>
          <w:color w:val="1F497D" w:themeColor="text2"/>
        </w:rPr>
        <w:drawing>
          <wp:anchor distT="0" distB="0" distL="114300" distR="114300" simplePos="0" relativeHeight="251691008" behindDoc="0" locked="0" layoutInCell="1" allowOverlap="1" wp14:anchorId="364C6D63" wp14:editId="5CC0EE24">
            <wp:simplePos x="0" y="0"/>
            <wp:positionH relativeFrom="column">
              <wp:posOffset>-17145</wp:posOffset>
            </wp:positionH>
            <wp:positionV relativeFrom="paragraph">
              <wp:posOffset>351155</wp:posOffset>
            </wp:positionV>
            <wp:extent cx="5943600" cy="1047115"/>
            <wp:effectExtent l="0" t="0" r="0" b="0"/>
            <wp:wrapTight wrapText="bothSides">
              <wp:wrapPolygon edited="0">
                <wp:start x="1108" y="0"/>
                <wp:lineTo x="92" y="2096"/>
                <wp:lineTo x="0" y="6287"/>
                <wp:lineTo x="92" y="10479"/>
                <wp:lineTo x="6277" y="18338"/>
                <wp:lineTo x="6738" y="20434"/>
                <wp:lineTo x="7015" y="20958"/>
                <wp:lineTo x="13015" y="20958"/>
                <wp:lineTo x="13200" y="20434"/>
                <wp:lineTo x="13662" y="17290"/>
                <wp:lineTo x="15415" y="17290"/>
                <wp:lineTo x="21415" y="11003"/>
                <wp:lineTo x="21508" y="5763"/>
                <wp:lineTo x="21415" y="2096"/>
                <wp:lineTo x="20308" y="0"/>
                <wp:lineTo x="110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 plan.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047115"/>
                    </a:xfrm>
                    <a:prstGeom prst="rect">
                      <a:avLst/>
                    </a:prstGeom>
                  </pic:spPr>
                </pic:pic>
              </a:graphicData>
            </a:graphic>
            <wp14:sizeRelH relativeFrom="page">
              <wp14:pctWidth>0</wp14:pctWidth>
            </wp14:sizeRelH>
            <wp14:sizeRelV relativeFrom="page">
              <wp14:pctHeight>0</wp14:pctHeight>
            </wp14:sizeRelV>
          </wp:anchor>
        </w:drawing>
      </w:r>
      <w:r w:rsidR="006C5E4A" w:rsidRPr="00091FE7">
        <w:rPr>
          <w:rFonts w:ascii="Arial" w:eastAsiaTheme="majorEastAsia" w:hAnsi="Arial" w:cstheme="majorBidi"/>
          <w:bCs/>
          <w:sz w:val="22"/>
          <w:szCs w:val="26"/>
          <w:u w:val="single"/>
        </w:rPr>
        <w:t xml:space="preserve">Lesson Overview:   </w:t>
      </w:r>
    </w:p>
    <w:p w14:paraId="5073C9C7" w14:textId="7D95980A" w:rsidR="006C5E4A" w:rsidRPr="007A73DA" w:rsidRDefault="006C5E4A" w:rsidP="006C5E4A">
      <w:pPr>
        <w:spacing w:after="0" w:line="276" w:lineRule="auto"/>
        <w:rPr>
          <w:i/>
          <w:color w:val="1F497D" w:themeColor="text2"/>
        </w:rPr>
      </w:pPr>
    </w:p>
    <w:p w14:paraId="33DF29C9" w14:textId="77777777" w:rsidR="00091FE7" w:rsidRDefault="00091FE7" w:rsidP="006C5E4A">
      <w:pPr>
        <w:spacing w:after="0"/>
        <w:rPr>
          <w:rFonts w:ascii="Arial" w:eastAsiaTheme="majorEastAsia" w:hAnsi="Arial" w:cstheme="majorBidi"/>
          <w:bCs/>
          <w:color w:val="1F497D" w:themeColor="text2"/>
          <w:sz w:val="22"/>
          <w:szCs w:val="26"/>
          <w:u w:val="single"/>
        </w:rPr>
      </w:pPr>
    </w:p>
    <w:p w14:paraId="1352C283" w14:textId="77777777" w:rsidR="00091FE7" w:rsidRPr="007A73DA" w:rsidRDefault="00091FE7" w:rsidP="006C5E4A">
      <w:pPr>
        <w:spacing w:after="0"/>
        <w:rPr>
          <w:rFonts w:ascii="Arial" w:eastAsiaTheme="majorEastAsia" w:hAnsi="Arial" w:cstheme="majorBidi"/>
          <w:bCs/>
          <w:color w:val="1F497D" w:themeColor="text2"/>
          <w:sz w:val="22"/>
          <w:szCs w:val="26"/>
          <w:u w:val="single"/>
        </w:rPr>
      </w:pPr>
    </w:p>
    <w:p w14:paraId="6C683705" w14:textId="77777777" w:rsidR="006C5E4A" w:rsidRPr="00091FE7" w:rsidRDefault="006C5E4A" w:rsidP="006C5E4A">
      <w:pPr>
        <w:spacing w:after="0"/>
        <w:rPr>
          <w:rFonts w:ascii="Arial" w:eastAsiaTheme="majorEastAsia" w:hAnsi="Arial" w:cstheme="majorBidi"/>
          <w:bCs/>
          <w:sz w:val="22"/>
          <w:szCs w:val="26"/>
          <w:u w:val="single"/>
        </w:rPr>
      </w:pPr>
      <w:r w:rsidRPr="00091FE7">
        <w:rPr>
          <w:rFonts w:ascii="Arial" w:eastAsiaTheme="majorEastAsia" w:hAnsi="Arial" w:cstheme="majorBidi"/>
          <w:bCs/>
          <w:sz w:val="22"/>
          <w:szCs w:val="26"/>
          <w:u w:val="single"/>
        </w:rPr>
        <w:t xml:space="preserve">Next Generation Science Standards:  </w:t>
      </w:r>
    </w:p>
    <w:p w14:paraId="7513BA91" w14:textId="77777777" w:rsidR="006C5E4A" w:rsidRPr="00091FE7" w:rsidRDefault="006C5E4A" w:rsidP="006C5E4A">
      <w:pPr>
        <w:spacing w:line="240" w:lineRule="auto"/>
        <w:rPr>
          <w:rFonts w:ascii="Arial" w:hAnsi="Arial" w:cs="Tahoma"/>
          <w:sz w:val="22"/>
          <w:szCs w:val="22"/>
        </w:rPr>
      </w:pPr>
      <w:r w:rsidRPr="00091FE7">
        <w:rPr>
          <w:rFonts w:ascii="Arial" w:hAnsi="Arial" w:cs="Tahoma"/>
          <w:sz w:val="22"/>
          <w:szCs w:val="22"/>
        </w:rPr>
        <w:t>Performance Expectations:</w:t>
      </w:r>
    </w:p>
    <w:p w14:paraId="10E94158" w14:textId="77777777" w:rsidR="006C5E4A" w:rsidRPr="00091FE7" w:rsidRDefault="006C5E4A" w:rsidP="006C5E4A">
      <w:pPr>
        <w:spacing w:line="240" w:lineRule="auto"/>
        <w:rPr>
          <w:rFonts w:ascii="Arial" w:hAnsi="Arial" w:cs="Tahoma"/>
          <w:sz w:val="22"/>
          <w:szCs w:val="22"/>
        </w:rPr>
      </w:pPr>
      <w:r w:rsidRPr="00091FE7">
        <w:rPr>
          <w:rFonts w:ascii="Arial" w:hAnsi="Arial" w:cs="Tahoma"/>
          <w:sz w:val="22"/>
          <w:szCs w:val="22"/>
        </w:rPr>
        <w:t>MS-ESS2-2:  Construct an explanation based on evidence for how geoscience processes have changed Earth’s surface at varying time and spatial scales.</w:t>
      </w:r>
    </w:p>
    <w:p w14:paraId="5F7C7966" w14:textId="77777777" w:rsidR="006C5E4A" w:rsidRPr="00091FE7" w:rsidRDefault="006C5E4A" w:rsidP="006C5E4A">
      <w:pPr>
        <w:spacing w:line="240" w:lineRule="auto"/>
        <w:rPr>
          <w:rFonts w:ascii="Arial" w:hAnsi="Arial" w:cs="Tahoma"/>
          <w:sz w:val="22"/>
          <w:szCs w:val="22"/>
        </w:rPr>
      </w:pPr>
      <w:r w:rsidRPr="00091FE7">
        <w:rPr>
          <w:rFonts w:ascii="Arial" w:hAnsi="Arial" w:cs="Tahoma"/>
          <w:sz w:val="22"/>
          <w:szCs w:val="22"/>
        </w:rPr>
        <w:t>MS-ESS3-2:  Analyze and interpret data on natural hazards to forecast future catastrophic events and inform the development of technologies to mitigate their effects.</w:t>
      </w:r>
    </w:p>
    <w:p w14:paraId="1794F3B5" w14:textId="485637D3" w:rsidR="005E3FC2" w:rsidRPr="007A73DA" w:rsidRDefault="005E3FC2" w:rsidP="006C5E4A">
      <w:pPr>
        <w:spacing w:line="240" w:lineRule="auto"/>
        <w:rPr>
          <w:rFonts w:ascii="Arial" w:hAnsi="Arial" w:cs="Tahoma"/>
          <w:color w:val="1F497D" w:themeColor="text2"/>
          <w:sz w:val="22"/>
          <w:szCs w:val="22"/>
        </w:rPr>
      </w:pPr>
      <w:r>
        <w:rPr>
          <w:rFonts w:ascii="Arial" w:hAnsi="Arial" w:cs="Tahoma"/>
          <w:sz w:val="22"/>
          <w:szCs w:val="22"/>
        </w:rPr>
        <w:t xml:space="preserve">HS-ESS3-1:  Construct an explanation based on evidence for how the availability of natural resources, occurrence of natural hazards, and changes in climate have influenced human activity.  </w:t>
      </w:r>
    </w:p>
    <w:p w14:paraId="4A9CAEA9" w14:textId="1117504E" w:rsidR="001E37D4" w:rsidRDefault="006C5E4A" w:rsidP="006C5E4A">
      <w:pPr>
        <w:spacing w:line="240" w:lineRule="auto"/>
        <w:rPr>
          <w:rFonts w:ascii="Arial" w:hAnsi="Arial" w:cs="Tahoma"/>
          <w:sz w:val="22"/>
          <w:szCs w:val="22"/>
        </w:rPr>
      </w:pPr>
      <w:r w:rsidRPr="00091FE7">
        <w:rPr>
          <w:rFonts w:ascii="Arial" w:hAnsi="Arial" w:cs="Tahoma"/>
          <w:sz w:val="22"/>
          <w:szCs w:val="22"/>
        </w:rPr>
        <w:t xml:space="preserve">See Appendix A for related Science and Engineering Practices, Crosscutting Concepts, and Disciplinary Core Ideas from </w:t>
      </w:r>
      <w:r w:rsidRPr="00091FE7">
        <w:rPr>
          <w:rFonts w:ascii="Arial" w:hAnsi="Arial" w:cs="Tahoma"/>
          <w:i/>
          <w:sz w:val="22"/>
          <w:szCs w:val="22"/>
        </w:rPr>
        <w:t>A Framework for K-12 Science Education</w:t>
      </w:r>
      <w:r w:rsidRPr="00091FE7">
        <w:rPr>
          <w:rFonts w:ascii="Arial" w:hAnsi="Arial" w:cs="Tahoma"/>
          <w:sz w:val="22"/>
          <w:szCs w:val="22"/>
        </w:rPr>
        <w:t>.</w:t>
      </w:r>
    </w:p>
    <w:p w14:paraId="0B90147F" w14:textId="77777777" w:rsidR="00D35A80" w:rsidRDefault="00D35A80" w:rsidP="006C5E4A">
      <w:pPr>
        <w:spacing w:after="0" w:line="240" w:lineRule="auto"/>
        <w:rPr>
          <w:rFonts w:ascii="Arial" w:eastAsiaTheme="majorEastAsia" w:hAnsi="Arial" w:cstheme="majorBidi"/>
          <w:bCs/>
          <w:sz w:val="22"/>
          <w:szCs w:val="26"/>
          <w:u w:val="single"/>
        </w:rPr>
      </w:pPr>
    </w:p>
    <w:p w14:paraId="77E55AC3" w14:textId="2C61204E" w:rsidR="006C5E4A" w:rsidRPr="0077418A" w:rsidRDefault="006C5E4A" w:rsidP="006C5E4A">
      <w:pPr>
        <w:spacing w:after="0" w:line="240" w:lineRule="auto"/>
        <w:rPr>
          <w:rFonts w:ascii="Arial" w:hAnsi="Arial" w:cs="Tahoma"/>
          <w:sz w:val="22"/>
          <w:szCs w:val="22"/>
        </w:rPr>
      </w:pPr>
      <w:r w:rsidRPr="0077418A">
        <w:rPr>
          <w:rFonts w:ascii="Arial" w:eastAsiaTheme="majorEastAsia" w:hAnsi="Arial" w:cstheme="majorBidi"/>
          <w:bCs/>
          <w:sz w:val="22"/>
          <w:szCs w:val="26"/>
          <w:u w:val="single"/>
        </w:rPr>
        <w:lastRenderedPageBreak/>
        <w:t xml:space="preserve">Summary: </w:t>
      </w:r>
    </w:p>
    <w:p w14:paraId="34D7F515" w14:textId="26457E15" w:rsidR="006C5E4A" w:rsidRPr="0077418A" w:rsidRDefault="006C5E4A" w:rsidP="006C5E4A">
      <w:pPr>
        <w:spacing w:line="240" w:lineRule="auto"/>
        <w:rPr>
          <w:rFonts w:ascii="Arial" w:hAnsi="Arial" w:cs="Tahoma"/>
          <w:sz w:val="22"/>
          <w:szCs w:val="22"/>
        </w:rPr>
      </w:pPr>
      <w:r w:rsidRPr="0077418A">
        <w:rPr>
          <w:rFonts w:ascii="Arial" w:hAnsi="Arial" w:cs="Tahoma"/>
          <w:sz w:val="22"/>
          <w:szCs w:val="22"/>
        </w:rPr>
        <w:t xml:space="preserve">In this activity, your students </w:t>
      </w:r>
      <w:r w:rsidR="00091FE7" w:rsidRPr="0077418A">
        <w:rPr>
          <w:rFonts w:ascii="Arial" w:hAnsi="Arial" w:cs="Tahoma"/>
          <w:sz w:val="22"/>
          <w:szCs w:val="22"/>
        </w:rPr>
        <w:t xml:space="preserve">study </w:t>
      </w:r>
      <w:r w:rsidR="00F117FB">
        <w:rPr>
          <w:rFonts w:ascii="Arial" w:hAnsi="Arial" w:cs="Tahoma"/>
          <w:sz w:val="22"/>
          <w:szCs w:val="22"/>
        </w:rPr>
        <w:t xml:space="preserve">seismic and </w:t>
      </w:r>
      <w:r w:rsidR="00091FE7" w:rsidRPr="0077418A">
        <w:rPr>
          <w:rFonts w:ascii="Arial" w:hAnsi="Arial" w:cs="Tahoma"/>
          <w:sz w:val="22"/>
          <w:szCs w:val="22"/>
        </w:rPr>
        <w:t xml:space="preserve">GPS data from Cascadia to recognize a pattern in which unusual tremors--with no surface earthquakes--coincide with jumps </w:t>
      </w:r>
      <w:r w:rsidR="00E97222">
        <w:rPr>
          <w:rFonts w:ascii="Arial" w:hAnsi="Arial" w:cs="Tahoma"/>
          <w:sz w:val="22"/>
          <w:szCs w:val="22"/>
        </w:rPr>
        <w:t>of</w:t>
      </w:r>
      <w:r w:rsidR="00091FE7" w:rsidRPr="0077418A">
        <w:rPr>
          <w:rFonts w:ascii="Arial" w:hAnsi="Arial" w:cs="Tahoma"/>
          <w:sz w:val="22"/>
          <w:szCs w:val="22"/>
        </w:rPr>
        <w:t xml:space="preserve"> GPS stations.  </w:t>
      </w:r>
      <w:r w:rsidR="00EB7BCD">
        <w:rPr>
          <w:rFonts w:ascii="Arial" w:hAnsi="Arial" w:cs="Tahoma"/>
          <w:sz w:val="22"/>
          <w:szCs w:val="22"/>
        </w:rPr>
        <w:t xml:space="preserve">This is </w:t>
      </w:r>
      <w:r w:rsidR="008B2326">
        <w:rPr>
          <w:rFonts w:ascii="Arial" w:hAnsi="Arial" w:cs="Tahoma"/>
          <w:sz w:val="22"/>
          <w:szCs w:val="22"/>
        </w:rPr>
        <w:t>“Episodic Tremor and Slip</w:t>
      </w:r>
      <w:r w:rsidR="00EB7BCD">
        <w:rPr>
          <w:rFonts w:ascii="Arial" w:hAnsi="Arial" w:cs="Tahoma"/>
          <w:sz w:val="22"/>
          <w:szCs w:val="22"/>
        </w:rPr>
        <w:t>.</w:t>
      </w:r>
      <w:r w:rsidR="008B2326">
        <w:rPr>
          <w:rFonts w:ascii="Arial" w:hAnsi="Arial" w:cs="Tahoma"/>
          <w:sz w:val="22"/>
          <w:szCs w:val="22"/>
        </w:rPr>
        <w:t>”</w:t>
      </w:r>
      <w:r w:rsidR="00EB7BCD">
        <w:rPr>
          <w:rFonts w:ascii="Arial" w:hAnsi="Arial" w:cs="Tahoma"/>
          <w:sz w:val="22"/>
          <w:szCs w:val="22"/>
        </w:rPr>
        <w:t xml:space="preserve">  </w:t>
      </w:r>
      <w:r w:rsidR="00E97222">
        <w:rPr>
          <w:rFonts w:ascii="Arial" w:hAnsi="Arial" w:cs="Tahoma"/>
          <w:sz w:val="22"/>
          <w:szCs w:val="22"/>
        </w:rPr>
        <w:t>Students</w:t>
      </w:r>
      <w:r w:rsidR="00091FE7" w:rsidRPr="0077418A">
        <w:rPr>
          <w:rFonts w:ascii="Arial" w:hAnsi="Arial" w:cs="Tahoma"/>
          <w:sz w:val="22"/>
          <w:szCs w:val="22"/>
        </w:rPr>
        <w:t xml:space="preserve"> model ductile and brittle behavior of the crust with lasagna noodles to understand how properties of materials depend on physical conditions.  Finally, they assemble their </w:t>
      </w:r>
      <w:r w:rsidR="001C43FF" w:rsidRPr="0077418A">
        <w:rPr>
          <w:rFonts w:ascii="Arial" w:hAnsi="Arial" w:cs="Tahoma"/>
          <w:sz w:val="22"/>
          <w:szCs w:val="22"/>
        </w:rPr>
        <w:t>knowledge</w:t>
      </w:r>
      <w:r w:rsidR="00091FE7" w:rsidRPr="0077418A">
        <w:rPr>
          <w:rFonts w:ascii="Arial" w:hAnsi="Arial" w:cs="Tahoma"/>
          <w:sz w:val="22"/>
          <w:szCs w:val="22"/>
        </w:rPr>
        <w:t xml:space="preserve"> of </w:t>
      </w:r>
      <w:r w:rsidR="001C43FF" w:rsidRPr="0077418A">
        <w:rPr>
          <w:rFonts w:ascii="Arial" w:hAnsi="Arial" w:cs="Tahoma"/>
          <w:sz w:val="22"/>
          <w:szCs w:val="22"/>
        </w:rPr>
        <w:t xml:space="preserve">the </w:t>
      </w:r>
      <w:r w:rsidR="00091FE7" w:rsidRPr="0077418A">
        <w:rPr>
          <w:rFonts w:ascii="Arial" w:hAnsi="Arial" w:cs="Tahoma"/>
          <w:sz w:val="22"/>
          <w:szCs w:val="22"/>
        </w:rPr>
        <w:t>data and models into a</w:t>
      </w:r>
      <w:r w:rsidR="001C43FF" w:rsidRPr="0077418A">
        <w:rPr>
          <w:rFonts w:ascii="Arial" w:hAnsi="Arial" w:cs="Tahoma"/>
          <w:sz w:val="22"/>
          <w:szCs w:val="22"/>
        </w:rPr>
        <w:t xml:space="preserve">n understanding of </w:t>
      </w:r>
      <w:r w:rsidR="00E875E9">
        <w:rPr>
          <w:rFonts w:ascii="Arial" w:hAnsi="Arial" w:cs="Tahoma"/>
          <w:sz w:val="22"/>
          <w:szCs w:val="22"/>
        </w:rPr>
        <w:t>ETS</w:t>
      </w:r>
      <w:r w:rsidR="00F117FB">
        <w:rPr>
          <w:rFonts w:ascii="Arial" w:hAnsi="Arial" w:cs="Tahoma"/>
          <w:sz w:val="22"/>
          <w:szCs w:val="22"/>
        </w:rPr>
        <w:t xml:space="preserve"> in subduction zones and its relevance to residents.</w:t>
      </w:r>
    </w:p>
    <w:p w14:paraId="5BE20569" w14:textId="77777777" w:rsidR="006C5E4A" w:rsidRPr="00256DBE" w:rsidRDefault="006C5E4A" w:rsidP="006C5E4A">
      <w:pPr>
        <w:spacing w:after="0"/>
        <w:rPr>
          <w:rFonts w:ascii="Arial" w:eastAsiaTheme="majorEastAsia" w:hAnsi="Arial" w:cstheme="majorBidi"/>
          <w:bCs/>
          <w:sz w:val="22"/>
          <w:szCs w:val="26"/>
          <w:u w:val="single"/>
        </w:rPr>
      </w:pPr>
      <w:r w:rsidRPr="00256DBE">
        <w:rPr>
          <w:rFonts w:ascii="Arial" w:eastAsiaTheme="majorEastAsia" w:hAnsi="Arial" w:cstheme="majorBidi"/>
          <w:bCs/>
          <w:sz w:val="22"/>
          <w:szCs w:val="26"/>
          <w:u w:val="single"/>
        </w:rPr>
        <w:t>Grade Levels:</w:t>
      </w:r>
      <w:r w:rsidRPr="00256DBE">
        <w:rPr>
          <w:rFonts w:ascii="Arial" w:eastAsiaTheme="majorEastAsia" w:hAnsi="Arial" w:cstheme="majorBidi"/>
          <w:bCs/>
          <w:sz w:val="22"/>
          <w:szCs w:val="26"/>
        </w:rPr>
        <w:t xml:space="preserve">  </w:t>
      </w:r>
      <w:r w:rsidRPr="00256DBE">
        <w:rPr>
          <w:rFonts w:ascii="Arial" w:hAnsi="Arial" w:cs="Tahoma"/>
          <w:sz w:val="22"/>
          <w:szCs w:val="22"/>
        </w:rPr>
        <w:t>6 – 12</w:t>
      </w:r>
    </w:p>
    <w:p w14:paraId="08F684BC" w14:textId="6ADEEB12" w:rsidR="006C5E4A" w:rsidRPr="00080413" w:rsidRDefault="006C5E4A" w:rsidP="006C5E4A">
      <w:pPr>
        <w:spacing w:line="240" w:lineRule="auto"/>
        <w:rPr>
          <w:rFonts w:ascii="Arial" w:hAnsi="Arial" w:cs="Tahoma"/>
          <w:sz w:val="22"/>
          <w:szCs w:val="22"/>
        </w:rPr>
      </w:pPr>
      <w:r w:rsidRPr="00080413">
        <w:rPr>
          <w:rFonts w:ascii="Arial" w:eastAsiaTheme="majorEastAsia" w:hAnsi="Arial" w:cstheme="majorBidi"/>
          <w:bCs/>
          <w:sz w:val="22"/>
          <w:szCs w:val="26"/>
          <w:u w:val="single"/>
        </w:rPr>
        <w:t>Teaching Time</w:t>
      </w:r>
      <w:r w:rsidRPr="00080413">
        <w:rPr>
          <w:rFonts w:ascii="Arial" w:hAnsi="Arial" w:cs="Tahoma"/>
          <w:sz w:val="22"/>
          <w:szCs w:val="22"/>
        </w:rPr>
        <w:t>:  Two class sessions (</w:t>
      </w:r>
      <w:r w:rsidR="00080413" w:rsidRPr="00080413">
        <w:rPr>
          <w:rFonts w:ascii="Arial" w:hAnsi="Arial" w:cs="Tahoma"/>
          <w:sz w:val="22"/>
          <w:szCs w:val="22"/>
        </w:rPr>
        <w:t xml:space="preserve">45 - </w:t>
      </w:r>
      <w:r w:rsidRPr="00080413">
        <w:rPr>
          <w:rFonts w:ascii="Arial" w:hAnsi="Arial" w:cs="Tahoma"/>
          <w:sz w:val="22"/>
          <w:szCs w:val="22"/>
        </w:rPr>
        <w:t xml:space="preserve">55 minutes). </w:t>
      </w:r>
    </w:p>
    <w:p w14:paraId="744ECFE0" w14:textId="6072E1FB" w:rsidR="006C5E4A" w:rsidRPr="00256DBE" w:rsidRDefault="006C5E4A" w:rsidP="006C5E4A">
      <w:pPr>
        <w:spacing w:line="240" w:lineRule="auto"/>
        <w:rPr>
          <w:rFonts w:ascii="Arial" w:hAnsi="Arial" w:cs="Tahoma"/>
          <w:sz w:val="22"/>
          <w:szCs w:val="22"/>
        </w:rPr>
      </w:pPr>
      <w:r w:rsidRPr="00256DBE">
        <w:rPr>
          <w:rFonts w:ascii="Arial" w:eastAsiaTheme="majorEastAsia" w:hAnsi="Arial" w:cstheme="majorBidi"/>
          <w:bCs/>
          <w:sz w:val="22"/>
          <w:szCs w:val="26"/>
          <w:u w:val="single"/>
        </w:rPr>
        <w:t>Organization:</w:t>
      </w:r>
      <w:r w:rsidRPr="00256DBE">
        <w:rPr>
          <w:rFonts w:ascii="Tahoma" w:hAnsi="Tahoma" w:cs="Tahoma"/>
        </w:rPr>
        <w:t xml:space="preserve">  </w:t>
      </w:r>
      <w:r w:rsidRPr="00256DBE">
        <w:rPr>
          <w:rFonts w:ascii="Arial" w:hAnsi="Arial" w:cs="Tahoma"/>
          <w:sz w:val="22"/>
          <w:szCs w:val="22"/>
        </w:rPr>
        <w:t xml:space="preserve">This activity consists of </w:t>
      </w:r>
      <w:r w:rsidR="003733AD" w:rsidRPr="00256DBE">
        <w:rPr>
          <w:rFonts w:ascii="Arial" w:hAnsi="Arial" w:cs="Tahoma"/>
          <w:sz w:val="22"/>
          <w:szCs w:val="22"/>
        </w:rPr>
        <w:t>four</w:t>
      </w:r>
      <w:r w:rsidRPr="00256DBE">
        <w:rPr>
          <w:rFonts w:ascii="Arial" w:hAnsi="Arial" w:cs="Tahoma"/>
          <w:sz w:val="22"/>
          <w:szCs w:val="22"/>
        </w:rPr>
        <w:t xml:space="preserve"> </w:t>
      </w:r>
      <w:r w:rsidR="003733AD" w:rsidRPr="00256DBE">
        <w:rPr>
          <w:rFonts w:ascii="Arial" w:hAnsi="Arial" w:cs="Tahoma"/>
          <w:sz w:val="22"/>
          <w:szCs w:val="22"/>
        </w:rPr>
        <w:t>principle</w:t>
      </w:r>
      <w:r w:rsidRPr="00256DBE">
        <w:rPr>
          <w:rFonts w:ascii="Arial" w:hAnsi="Arial" w:cs="Tahoma"/>
          <w:sz w:val="22"/>
          <w:szCs w:val="22"/>
        </w:rPr>
        <w:t xml:space="preserve"> parts:</w:t>
      </w:r>
    </w:p>
    <w:p w14:paraId="0E89AB54" w14:textId="4321A477" w:rsidR="006C5E4A" w:rsidRPr="00256DBE" w:rsidRDefault="00D54B80" w:rsidP="006C5E4A">
      <w:pPr>
        <w:pStyle w:val="ListParagraph"/>
        <w:numPr>
          <w:ilvl w:val="0"/>
          <w:numId w:val="3"/>
        </w:numPr>
        <w:rPr>
          <w:rFonts w:ascii="Arial" w:hAnsi="Arial" w:cs="Tahoma"/>
          <w:sz w:val="22"/>
          <w:szCs w:val="22"/>
        </w:rPr>
      </w:pPr>
      <w:r>
        <w:rPr>
          <w:rFonts w:ascii="Arial" w:hAnsi="Arial" w:cs="Tahoma"/>
          <w:sz w:val="22"/>
          <w:szCs w:val="22"/>
        </w:rPr>
        <w:t>Introducing or reviewing</w:t>
      </w:r>
      <w:r w:rsidR="003733AD" w:rsidRPr="00256DBE">
        <w:rPr>
          <w:rFonts w:ascii="Arial" w:hAnsi="Arial" w:cs="Tahoma"/>
          <w:sz w:val="22"/>
          <w:szCs w:val="22"/>
        </w:rPr>
        <w:t xml:space="preserve"> the </w:t>
      </w:r>
      <w:r w:rsidR="003E0F2D">
        <w:rPr>
          <w:rFonts w:ascii="Arial" w:hAnsi="Arial" w:cs="Tahoma"/>
          <w:sz w:val="22"/>
          <w:szCs w:val="22"/>
        </w:rPr>
        <w:t>Cascadia</w:t>
      </w:r>
      <w:r w:rsidR="00E97222">
        <w:rPr>
          <w:rFonts w:ascii="Arial" w:hAnsi="Arial" w:cs="Tahoma"/>
          <w:sz w:val="22"/>
          <w:szCs w:val="22"/>
        </w:rPr>
        <w:t xml:space="preserve"> Subduction Z</w:t>
      </w:r>
      <w:r w:rsidR="0060650D">
        <w:rPr>
          <w:rFonts w:ascii="Arial" w:hAnsi="Arial" w:cs="Tahoma"/>
          <w:sz w:val="22"/>
          <w:szCs w:val="22"/>
        </w:rPr>
        <w:t>one</w:t>
      </w:r>
      <w:r w:rsidR="003733AD" w:rsidRPr="00256DBE">
        <w:rPr>
          <w:rFonts w:ascii="Arial" w:hAnsi="Arial" w:cs="Tahoma"/>
          <w:sz w:val="22"/>
          <w:szCs w:val="22"/>
        </w:rPr>
        <w:t>.</w:t>
      </w:r>
    </w:p>
    <w:p w14:paraId="527E7F2B" w14:textId="69E3A443" w:rsidR="006C5E4A" w:rsidRPr="00256DBE" w:rsidRDefault="00D54B80" w:rsidP="006C5E4A">
      <w:pPr>
        <w:pStyle w:val="ListParagraph"/>
        <w:numPr>
          <w:ilvl w:val="0"/>
          <w:numId w:val="3"/>
        </w:numPr>
        <w:rPr>
          <w:rFonts w:ascii="Arial" w:hAnsi="Arial" w:cs="Tahoma"/>
          <w:sz w:val="22"/>
          <w:szCs w:val="22"/>
        </w:rPr>
      </w:pPr>
      <w:r>
        <w:rPr>
          <w:rFonts w:ascii="Arial" w:hAnsi="Arial" w:cs="Tahoma"/>
          <w:sz w:val="22"/>
          <w:szCs w:val="22"/>
        </w:rPr>
        <w:t>Analyzing</w:t>
      </w:r>
      <w:r w:rsidR="003733AD" w:rsidRPr="00256DBE">
        <w:rPr>
          <w:rFonts w:ascii="Arial" w:hAnsi="Arial" w:cs="Tahoma"/>
          <w:sz w:val="22"/>
          <w:szCs w:val="22"/>
        </w:rPr>
        <w:t xml:space="preserve"> unusual seismic signals coincident with unexpected GPS data (after stude</w:t>
      </w:r>
      <w:r w:rsidR="00080413">
        <w:rPr>
          <w:rFonts w:ascii="Arial" w:hAnsi="Arial" w:cs="Tahoma"/>
          <w:sz w:val="22"/>
          <w:szCs w:val="22"/>
        </w:rPr>
        <w:t>nts learn to interpret GPS data</w:t>
      </w:r>
      <w:r w:rsidR="003733AD" w:rsidRPr="00256DBE">
        <w:rPr>
          <w:rFonts w:ascii="Arial" w:hAnsi="Arial" w:cs="Tahoma"/>
          <w:sz w:val="22"/>
          <w:szCs w:val="22"/>
        </w:rPr>
        <w:t>)</w:t>
      </w:r>
      <w:r w:rsidR="00080413">
        <w:rPr>
          <w:rFonts w:ascii="Arial" w:hAnsi="Arial" w:cs="Tahoma"/>
          <w:sz w:val="22"/>
          <w:szCs w:val="22"/>
        </w:rPr>
        <w:t>.</w:t>
      </w:r>
      <w:r w:rsidR="003733AD" w:rsidRPr="00256DBE">
        <w:rPr>
          <w:rFonts w:ascii="Arial" w:hAnsi="Arial" w:cs="Tahoma"/>
          <w:sz w:val="22"/>
          <w:szCs w:val="22"/>
        </w:rPr>
        <w:t xml:space="preserve"> </w:t>
      </w:r>
      <w:r w:rsidR="00EB7BCD">
        <w:rPr>
          <w:rFonts w:ascii="Arial" w:hAnsi="Arial" w:cs="Tahoma"/>
          <w:sz w:val="22"/>
          <w:szCs w:val="22"/>
        </w:rPr>
        <w:t xml:space="preserve"> </w:t>
      </w:r>
      <w:r w:rsidR="00080413">
        <w:rPr>
          <w:rFonts w:ascii="Arial" w:hAnsi="Arial" w:cs="Tahoma"/>
          <w:sz w:val="22"/>
          <w:szCs w:val="22"/>
        </w:rPr>
        <w:t>Exploration</w:t>
      </w:r>
      <w:r w:rsidR="00EB7BCD">
        <w:rPr>
          <w:rFonts w:ascii="Arial" w:hAnsi="Arial" w:cs="Tahoma"/>
          <w:sz w:val="22"/>
          <w:szCs w:val="22"/>
        </w:rPr>
        <w:t xml:space="preserve"> of</w:t>
      </w:r>
      <w:r w:rsidR="003733AD" w:rsidRPr="00256DBE">
        <w:rPr>
          <w:rFonts w:ascii="Arial" w:hAnsi="Arial" w:cs="Tahoma"/>
          <w:sz w:val="22"/>
          <w:szCs w:val="22"/>
        </w:rPr>
        <w:t xml:space="preserve"> physical models</w:t>
      </w:r>
      <w:r w:rsidR="00080413">
        <w:rPr>
          <w:rFonts w:ascii="Arial" w:hAnsi="Arial" w:cs="Tahoma"/>
          <w:sz w:val="22"/>
          <w:szCs w:val="22"/>
        </w:rPr>
        <w:t xml:space="preserve"> complements data</w:t>
      </w:r>
      <w:r w:rsidR="00F117FB">
        <w:rPr>
          <w:rFonts w:ascii="Arial" w:hAnsi="Arial" w:cs="Tahoma"/>
          <w:sz w:val="22"/>
          <w:szCs w:val="22"/>
        </w:rPr>
        <w:t xml:space="preserve"> analysis</w:t>
      </w:r>
      <w:r w:rsidR="003733AD" w:rsidRPr="00256DBE">
        <w:rPr>
          <w:rFonts w:ascii="Arial" w:hAnsi="Arial" w:cs="Tahoma"/>
          <w:sz w:val="22"/>
          <w:szCs w:val="22"/>
        </w:rPr>
        <w:t xml:space="preserve">.  </w:t>
      </w:r>
    </w:p>
    <w:p w14:paraId="59E183AA" w14:textId="4F21A121" w:rsidR="006C5E4A" w:rsidRPr="00256DBE" w:rsidRDefault="003733AD" w:rsidP="006C5E4A">
      <w:pPr>
        <w:pStyle w:val="ListParagraph"/>
        <w:numPr>
          <w:ilvl w:val="0"/>
          <w:numId w:val="3"/>
        </w:numPr>
        <w:rPr>
          <w:rFonts w:ascii="Arial" w:hAnsi="Arial" w:cs="Tahoma"/>
          <w:sz w:val="22"/>
          <w:szCs w:val="22"/>
        </w:rPr>
      </w:pPr>
      <w:r w:rsidRPr="00256DBE">
        <w:rPr>
          <w:rFonts w:ascii="Arial" w:hAnsi="Arial" w:cs="Tahoma"/>
          <w:sz w:val="22"/>
          <w:szCs w:val="22"/>
        </w:rPr>
        <w:t xml:space="preserve">Making sense of the data and models in the context of </w:t>
      </w:r>
      <w:r w:rsidR="000514E9">
        <w:rPr>
          <w:rFonts w:ascii="Arial" w:hAnsi="Arial" w:cs="Tahoma"/>
          <w:sz w:val="22"/>
          <w:szCs w:val="22"/>
        </w:rPr>
        <w:t xml:space="preserve">a </w:t>
      </w:r>
      <w:r w:rsidRPr="00256DBE">
        <w:rPr>
          <w:rFonts w:ascii="Arial" w:hAnsi="Arial" w:cs="Tahoma"/>
          <w:sz w:val="22"/>
          <w:szCs w:val="22"/>
        </w:rPr>
        <w:t>subduction zone</w:t>
      </w:r>
      <w:r w:rsidR="006C5E4A" w:rsidRPr="00256DBE">
        <w:rPr>
          <w:rFonts w:ascii="Arial" w:hAnsi="Arial" w:cs="Tahoma"/>
          <w:sz w:val="22"/>
          <w:szCs w:val="22"/>
        </w:rPr>
        <w:t>.</w:t>
      </w:r>
    </w:p>
    <w:p w14:paraId="24E03D87" w14:textId="125359FA" w:rsidR="003733AD" w:rsidRPr="00256DBE" w:rsidRDefault="00523FB3" w:rsidP="006C5E4A">
      <w:pPr>
        <w:pStyle w:val="ListParagraph"/>
        <w:numPr>
          <w:ilvl w:val="0"/>
          <w:numId w:val="3"/>
        </w:numPr>
        <w:rPr>
          <w:rFonts w:ascii="Arial" w:hAnsi="Arial" w:cs="Tahoma"/>
          <w:sz w:val="22"/>
          <w:szCs w:val="22"/>
        </w:rPr>
      </w:pPr>
      <w:r w:rsidRPr="00256DBE">
        <w:rPr>
          <w:rFonts w:ascii="Arial" w:hAnsi="Arial" w:cs="Tahoma"/>
          <w:sz w:val="22"/>
          <w:szCs w:val="22"/>
        </w:rPr>
        <w:t>Recognizing</w:t>
      </w:r>
      <w:r w:rsidR="003733AD" w:rsidRPr="00256DBE">
        <w:rPr>
          <w:rFonts w:ascii="Arial" w:hAnsi="Arial" w:cs="Tahoma"/>
          <w:sz w:val="22"/>
          <w:szCs w:val="22"/>
        </w:rPr>
        <w:t xml:space="preserve"> implications of ETS </w:t>
      </w:r>
      <w:r w:rsidRPr="00256DBE">
        <w:rPr>
          <w:rFonts w:ascii="Arial" w:hAnsi="Arial" w:cs="Tahoma"/>
          <w:sz w:val="22"/>
          <w:szCs w:val="22"/>
        </w:rPr>
        <w:t>for</w:t>
      </w:r>
      <w:r w:rsidR="003733AD" w:rsidRPr="00256DBE">
        <w:rPr>
          <w:rFonts w:ascii="Arial" w:hAnsi="Arial" w:cs="Tahoma"/>
          <w:sz w:val="22"/>
          <w:szCs w:val="22"/>
        </w:rPr>
        <w:t xml:space="preserve"> people </w:t>
      </w:r>
      <w:r w:rsidRPr="00256DBE">
        <w:rPr>
          <w:rFonts w:ascii="Arial" w:hAnsi="Arial" w:cs="Tahoma"/>
          <w:sz w:val="22"/>
          <w:szCs w:val="22"/>
        </w:rPr>
        <w:t>in Cascadia and around the Pacific Rim.</w:t>
      </w:r>
    </w:p>
    <w:p w14:paraId="3B84F1F1" w14:textId="77777777" w:rsidR="006C5E4A" w:rsidRPr="00256DBE" w:rsidRDefault="006C5E4A" w:rsidP="006C5E4A">
      <w:pPr>
        <w:pStyle w:val="ListParagraph"/>
        <w:rPr>
          <w:rFonts w:ascii="Arial" w:hAnsi="Arial" w:cs="Tahoma"/>
          <w:sz w:val="22"/>
          <w:szCs w:val="22"/>
        </w:rPr>
      </w:pPr>
    </w:p>
    <w:p w14:paraId="76427494" w14:textId="25F9DB68" w:rsidR="006C5E4A" w:rsidRPr="007A11A3" w:rsidRDefault="008B2326" w:rsidP="006C5E4A">
      <w:pPr>
        <w:pStyle w:val="Heading2"/>
        <w:rPr>
          <w:i w:val="0"/>
        </w:rPr>
      </w:pPr>
      <w:r>
        <w:rPr>
          <w:i w:val="0"/>
        </w:rPr>
        <w:t xml:space="preserve">General </w:t>
      </w:r>
      <w:r w:rsidR="006C5E4A" w:rsidRPr="007A11A3">
        <w:rPr>
          <w:i w:val="0"/>
        </w:rPr>
        <w:t>Procedure:</w:t>
      </w:r>
    </w:p>
    <w:p w14:paraId="1EE84239" w14:textId="77777777" w:rsidR="00080413" w:rsidRPr="00080413" w:rsidRDefault="000514E9" w:rsidP="002E2732">
      <w:pPr>
        <w:pStyle w:val="ListParagraph"/>
        <w:numPr>
          <w:ilvl w:val="0"/>
          <w:numId w:val="2"/>
        </w:numPr>
        <w:rPr>
          <w:rFonts w:ascii="Arial" w:hAnsi="Arial" w:cs="Tahoma"/>
          <w:sz w:val="22"/>
          <w:szCs w:val="22"/>
        </w:rPr>
      </w:pPr>
      <w:r w:rsidRPr="007A11A3">
        <w:rPr>
          <w:rFonts w:ascii="Arial" w:eastAsiaTheme="majorEastAsia" w:hAnsi="Arial" w:cs="Tahoma"/>
          <w:sz w:val="22"/>
          <w:szCs w:val="22"/>
        </w:rPr>
        <w:t xml:space="preserve">Because ETS is unusual, you’ll want to stage this lesson after students have learned about typical earthquakes and have a background in plate tectonics.  </w:t>
      </w:r>
    </w:p>
    <w:p w14:paraId="608B9B8F" w14:textId="2B7A7760" w:rsidR="002E2732" w:rsidRPr="007A11A3" w:rsidRDefault="00D40AD6" w:rsidP="002E2732">
      <w:pPr>
        <w:pStyle w:val="ListParagraph"/>
        <w:numPr>
          <w:ilvl w:val="0"/>
          <w:numId w:val="2"/>
        </w:numPr>
        <w:rPr>
          <w:rFonts w:ascii="Arial" w:hAnsi="Arial" w:cs="Tahoma"/>
          <w:sz w:val="22"/>
          <w:szCs w:val="22"/>
        </w:rPr>
      </w:pPr>
      <w:r w:rsidRPr="007A11A3">
        <w:rPr>
          <w:rFonts w:ascii="Arial" w:eastAsiaTheme="majorEastAsia" w:hAnsi="Arial" w:cs="Tahoma"/>
          <w:sz w:val="22"/>
          <w:szCs w:val="22"/>
        </w:rPr>
        <w:t xml:space="preserve">You’ll </w:t>
      </w:r>
      <w:r w:rsidR="0003512F">
        <w:rPr>
          <w:rFonts w:ascii="Arial" w:eastAsiaTheme="majorEastAsia" w:hAnsi="Arial" w:cs="Tahoma"/>
          <w:sz w:val="22"/>
          <w:szCs w:val="22"/>
        </w:rPr>
        <w:t>also benefit from assessing</w:t>
      </w:r>
      <w:r w:rsidR="0003512F" w:rsidRPr="007A11A3">
        <w:rPr>
          <w:rFonts w:ascii="Arial" w:eastAsiaTheme="majorEastAsia" w:hAnsi="Arial" w:cs="Tahoma"/>
          <w:sz w:val="22"/>
          <w:szCs w:val="22"/>
        </w:rPr>
        <w:t xml:space="preserve"> </w:t>
      </w:r>
      <w:r w:rsidRPr="007A11A3">
        <w:rPr>
          <w:rFonts w:ascii="Arial" w:eastAsiaTheme="majorEastAsia" w:hAnsi="Arial" w:cs="Tahoma"/>
          <w:sz w:val="22"/>
          <w:szCs w:val="22"/>
        </w:rPr>
        <w:t xml:space="preserve">how much your students know about GPS.  </w:t>
      </w:r>
      <w:r w:rsidR="002E2732" w:rsidRPr="007A11A3">
        <w:rPr>
          <w:rFonts w:ascii="Arial" w:hAnsi="Arial" w:cs="Tahoma"/>
          <w:sz w:val="22"/>
          <w:szCs w:val="22"/>
        </w:rPr>
        <w:t xml:space="preserve">Ask </w:t>
      </w:r>
      <w:r w:rsidRPr="007A11A3">
        <w:rPr>
          <w:rFonts w:ascii="Arial" w:hAnsi="Arial" w:cs="Tahoma"/>
          <w:sz w:val="22"/>
          <w:szCs w:val="22"/>
        </w:rPr>
        <w:t>them, for</w:t>
      </w:r>
      <w:r w:rsidR="002E2732" w:rsidRPr="007A11A3">
        <w:rPr>
          <w:rFonts w:ascii="Arial" w:hAnsi="Arial" w:cs="Tahoma"/>
          <w:sz w:val="22"/>
          <w:szCs w:val="22"/>
        </w:rPr>
        <w:t xml:space="preserve"> exa</w:t>
      </w:r>
      <w:r w:rsidR="007A11A3" w:rsidRPr="007A11A3">
        <w:rPr>
          <w:rFonts w:ascii="Arial" w:hAnsi="Arial" w:cs="Tahoma"/>
          <w:sz w:val="22"/>
          <w:szCs w:val="22"/>
        </w:rPr>
        <w:t xml:space="preserve">mple, how do they use GPS?  </w:t>
      </w:r>
      <w:r w:rsidR="002E2732" w:rsidRPr="007A11A3">
        <w:rPr>
          <w:rFonts w:ascii="Arial" w:hAnsi="Arial" w:cs="Tahoma"/>
          <w:sz w:val="22"/>
          <w:szCs w:val="22"/>
        </w:rPr>
        <w:t>How do they think geologists use GPS?</w:t>
      </w:r>
      <w:r w:rsidRPr="007A11A3">
        <w:rPr>
          <w:rFonts w:ascii="Arial" w:hAnsi="Arial" w:cs="Tahoma"/>
          <w:sz w:val="22"/>
          <w:szCs w:val="22"/>
        </w:rPr>
        <w:t xml:space="preserve">  The PowerPoint presentatio</w:t>
      </w:r>
      <w:r w:rsidR="00080413">
        <w:rPr>
          <w:rFonts w:ascii="Arial" w:hAnsi="Arial" w:cs="Tahoma"/>
          <w:sz w:val="22"/>
          <w:szCs w:val="22"/>
        </w:rPr>
        <w:t>n</w:t>
      </w:r>
      <w:r w:rsidRPr="007A11A3">
        <w:rPr>
          <w:rFonts w:ascii="Arial" w:hAnsi="Arial" w:cs="Tahoma"/>
          <w:sz w:val="22"/>
          <w:szCs w:val="22"/>
        </w:rPr>
        <w:t xml:space="preserve"> “</w:t>
      </w:r>
      <w:r w:rsidR="009A11A1" w:rsidRPr="007A11A3">
        <w:rPr>
          <w:rFonts w:ascii="Arial" w:hAnsi="Arial" w:cs="Tahoma"/>
          <w:sz w:val="22"/>
          <w:szCs w:val="22"/>
        </w:rPr>
        <w:t>Episodic Tremor and Slip:  The Case of the Mystery Earthquakes”</w:t>
      </w:r>
      <w:r w:rsidRPr="007A11A3">
        <w:rPr>
          <w:rFonts w:ascii="Arial" w:hAnsi="Arial" w:cs="Tahoma"/>
          <w:sz w:val="22"/>
          <w:szCs w:val="22"/>
        </w:rPr>
        <w:t xml:space="preserve"> explains brie</w:t>
      </w:r>
      <w:r w:rsidR="00F117FB">
        <w:rPr>
          <w:rFonts w:ascii="Arial" w:hAnsi="Arial" w:cs="Tahoma"/>
          <w:sz w:val="22"/>
          <w:szCs w:val="22"/>
        </w:rPr>
        <w:t>fly how to interpret GPS data.  H</w:t>
      </w:r>
      <w:r w:rsidRPr="007A11A3">
        <w:rPr>
          <w:rFonts w:ascii="Arial" w:hAnsi="Arial" w:cs="Tahoma"/>
          <w:sz w:val="22"/>
          <w:szCs w:val="22"/>
        </w:rPr>
        <w:t xml:space="preserve">owever, if you have </w:t>
      </w:r>
      <w:r w:rsidR="00E875E9" w:rsidRPr="007A11A3">
        <w:rPr>
          <w:rFonts w:ascii="Arial" w:hAnsi="Arial" w:cs="Tahoma"/>
          <w:sz w:val="22"/>
          <w:szCs w:val="22"/>
        </w:rPr>
        <w:t xml:space="preserve">the </w:t>
      </w:r>
      <w:r w:rsidRPr="007A11A3">
        <w:rPr>
          <w:rFonts w:ascii="Arial" w:hAnsi="Arial" w:cs="Tahoma"/>
          <w:sz w:val="22"/>
          <w:szCs w:val="22"/>
        </w:rPr>
        <w:t>time and inclination, the activity “Measuring plate motion with GPS” teach</w:t>
      </w:r>
      <w:r w:rsidR="008D47A4" w:rsidRPr="007A11A3">
        <w:rPr>
          <w:rFonts w:ascii="Arial" w:hAnsi="Arial" w:cs="Tahoma"/>
          <w:sz w:val="22"/>
          <w:szCs w:val="22"/>
        </w:rPr>
        <w:t>e</w:t>
      </w:r>
      <w:r w:rsidRPr="007A11A3">
        <w:rPr>
          <w:rFonts w:ascii="Arial" w:hAnsi="Arial" w:cs="Tahoma"/>
          <w:sz w:val="22"/>
          <w:szCs w:val="22"/>
        </w:rPr>
        <w:t xml:space="preserve">s in greater depth how </w:t>
      </w:r>
      <w:r w:rsidR="008D47A4" w:rsidRPr="007A11A3">
        <w:rPr>
          <w:rFonts w:ascii="Arial" w:hAnsi="Arial" w:cs="Tahoma"/>
          <w:sz w:val="22"/>
          <w:szCs w:val="22"/>
        </w:rPr>
        <w:t xml:space="preserve">a </w:t>
      </w:r>
      <w:r w:rsidRPr="007A11A3">
        <w:rPr>
          <w:rFonts w:ascii="Arial" w:hAnsi="Arial" w:cs="Tahoma"/>
          <w:sz w:val="22"/>
          <w:szCs w:val="22"/>
        </w:rPr>
        <w:t>GPS work</w:t>
      </w:r>
      <w:r w:rsidR="008D47A4" w:rsidRPr="007A11A3">
        <w:rPr>
          <w:rFonts w:ascii="Arial" w:hAnsi="Arial" w:cs="Tahoma"/>
          <w:sz w:val="22"/>
          <w:szCs w:val="22"/>
        </w:rPr>
        <w:t>s</w:t>
      </w:r>
      <w:r w:rsidRPr="007A11A3">
        <w:rPr>
          <w:rFonts w:ascii="Arial" w:hAnsi="Arial" w:cs="Tahoma"/>
          <w:sz w:val="22"/>
          <w:szCs w:val="22"/>
        </w:rPr>
        <w:t xml:space="preserve"> and how to interpret </w:t>
      </w:r>
      <w:r w:rsidR="008D47A4" w:rsidRPr="007A11A3">
        <w:rPr>
          <w:rFonts w:ascii="Arial" w:hAnsi="Arial" w:cs="Tahoma"/>
          <w:sz w:val="22"/>
          <w:szCs w:val="22"/>
        </w:rPr>
        <w:t xml:space="preserve">GPS </w:t>
      </w:r>
      <w:r w:rsidRPr="007A11A3">
        <w:rPr>
          <w:rFonts w:ascii="Arial" w:hAnsi="Arial" w:cs="Tahoma"/>
          <w:sz w:val="22"/>
          <w:szCs w:val="22"/>
        </w:rPr>
        <w:t>data.</w:t>
      </w:r>
    </w:p>
    <w:p w14:paraId="32BD1EBA" w14:textId="6C070B40" w:rsidR="009A11A1" w:rsidRPr="007A11A3" w:rsidRDefault="006C5E4A" w:rsidP="008D47A4">
      <w:pPr>
        <w:pStyle w:val="ListParagraph"/>
        <w:numPr>
          <w:ilvl w:val="0"/>
          <w:numId w:val="2"/>
        </w:numPr>
        <w:rPr>
          <w:rFonts w:ascii="Arial" w:hAnsi="Arial" w:cs="Tahoma"/>
          <w:sz w:val="22"/>
          <w:szCs w:val="22"/>
        </w:rPr>
      </w:pPr>
      <w:r w:rsidRPr="007A11A3">
        <w:rPr>
          <w:rFonts w:ascii="Arial" w:hAnsi="Arial" w:cs="Tahoma"/>
          <w:sz w:val="22"/>
          <w:szCs w:val="22"/>
        </w:rPr>
        <w:t>Begin the lesson with the PowerPoint presentation “</w:t>
      </w:r>
      <w:r w:rsidR="008D47A4" w:rsidRPr="007A11A3">
        <w:rPr>
          <w:rFonts w:ascii="Arial" w:hAnsi="Arial" w:cs="Tahoma"/>
          <w:sz w:val="22"/>
          <w:szCs w:val="22"/>
        </w:rPr>
        <w:t xml:space="preserve">Episodic Tremor and Slip:  The Case of the Mystery Earthquakes.” </w:t>
      </w:r>
      <w:r w:rsidR="009A11A1" w:rsidRPr="007A11A3">
        <w:rPr>
          <w:rFonts w:ascii="Arial" w:hAnsi="Arial" w:cs="Tahoma"/>
          <w:sz w:val="22"/>
          <w:szCs w:val="22"/>
        </w:rPr>
        <w:t xml:space="preserve"> The lesson goes hand-in-hand with </w:t>
      </w:r>
      <w:r w:rsidR="00F117FB">
        <w:rPr>
          <w:rFonts w:ascii="Arial" w:hAnsi="Arial" w:cs="Tahoma"/>
          <w:sz w:val="22"/>
          <w:szCs w:val="22"/>
        </w:rPr>
        <w:t>a</w:t>
      </w:r>
      <w:r w:rsidR="009A11A1" w:rsidRPr="007A11A3">
        <w:rPr>
          <w:rFonts w:ascii="Arial" w:hAnsi="Arial" w:cs="Tahoma"/>
          <w:sz w:val="22"/>
          <w:szCs w:val="22"/>
        </w:rPr>
        <w:t xml:space="preserve"> </w:t>
      </w:r>
      <w:r w:rsidR="00080413">
        <w:rPr>
          <w:rFonts w:ascii="Arial" w:hAnsi="Arial" w:cs="Tahoma"/>
          <w:sz w:val="22"/>
          <w:szCs w:val="22"/>
        </w:rPr>
        <w:t xml:space="preserve">student </w:t>
      </w:r>
      <w:r w:rsidR="00F117FB">
        <w:rPr>
          <w:rFonts w:ascii="Arial" w:hAnsi="Arial" w:cs="Tahoma"/>
          <w:sz w:val="22"/>
          <w:szCs w:val="22"/>
        </w:rPr>
        <w:t>worksheet.</w:t>
      </w:r>
    </w:p>
    <w:p w14:paraId="76E0F4D9" w14:textId="225D0CA1" w:rsidR="00EA3049" w:rsidRPr="007A11A3" w:rsidRDefault="009A11A1" w:rsidP="00EA3049">
      <w:pPr>
        <w:pStyle w:val="ListParagraph"/>
        <w:numPr>
          <w:ilvl w:val="0"/>
          <w:numId w:val="2"/>
        </w:numPr>
        <w:rPr>
          <w:rFonts w:ascii="Arial" w:hAnsi="Arial" w:cs="Tahoma"/>
          <w:sz w:val="22"/>
          <w:szCs w:val="22"/>
        </w:rPr>
      </w:pPr>
      <w:r w:rsidRPr="007A11A3">
        <w:rPr>
          <w:rFonts w:ascii="Arial" w:hAnsi="Arial" w:cs="Tahoma"/>
          <w:sz w:val="22"/>
          <w:szCs w:val="22"/>
        </w:rPr>
        <w:t xml:space="preserve">Work through the presentation with your students.  </w:t>
      </w:r>
      <w:r w:rsidR="00F117FB">
        <w:rPr>
          <w:rFonts w:ascii="Arial" w:hAnsi="Arial" w:cs="Tahoma"/>
          <w:sz w:val="22"/>
          <w:szCs w:val="22"/>
        </w:rPr>
        <w:t>Notes below the slides</w:t>
      </w:r>
      <w:r w:rsidRPr="007A11A3">
        <w:rPr>
          <w:rFonts w:ascii="Arial" w:hAnsi="Arial" w:cs="Tahoma"/>
          <w:sz w:val="22"/>
          <w:szCs w:val="22"/>
        </w:rPr>
        <w:t xml:space="preserve"> both provide background geology and teaching t</w:t>
      </w:r>
      <w:r w:rsidR="00EA3049" w:rsidRPr="007A11A3">
        <w:rPr>
          <w:rFonts w:ascii="Arial" w:hAnsi="Arial" w:cs="Tahoma"/>
          <w:sz w:val="22"/>
          <w:szCs w:val="22"/>
        </w:rPr>
        <w:t xml:space="preserve">ips. </w:t>
      </w:r>
    </w:p>
    <w:p w14:paraId="3370B6B7" w14:textId="575285B9" w:rsidR="006C5E4A" w:rsidRPr="007A11A3" w:rsidRDefault="006C5E4A" w:rsidP="00EA3049">
      <w:pPr>
        <w:pStyle w:val="ListParagraph"/>
        <w:numPr>
          <w:ilvl w:val="0"/>
          <w:numId w:val="2"/>
        </w:numPr>
        <w:rPr>
          <w:rFonts w:ascii="Arial" w:hAnsi="Arial" w:cs="Tahoma"/>
          <w:sz w:val="22"/>
          <w:szCs w:val="22"/>
        </w:rPr>
      </w:pPr>
      <w:r w:rsidRPr="007A11A3">
        <w:rPr>
          <w:rFonts w:ascii="Arial" w:hAnsi="Arial" w:cs="Tahoma"/>
          <w:sz w:val="22"/>
          <w:szCs w:val="22"/>
        </w:rPr>
        <w:t xml:space="preserve">Assess what your students have learned </w:t>
      </w:r>
      <w:r w:rsidR="00EA3049" w:rsidRPr="007A11A3">
        <w:rPr>
          <w:rFonts w:ascii="Arial" w:hAnsi="Arial" w:cs="Tahoma"/>
          <w:sz w:val="22"/>
          <w:szCs w:val="22"/>
        </w:rPr>
        <w:t>by doing</w:t>
      </w:r>
      <w:r w:rsidRPr="007A11A3">
        <w:rPr>
          <w:rFonts w:ascii="Arial" w:hAnsi="Arial" w:cs="Tahoma"/>
          <w:sz w:val="22"/>
          <w:szCs w:val="22"/>
        </w:rPr>
        <w:t xml:space="preserve"> this activity.  You </w:t>
      </w:r>
      <w:r w:rsidR="00EA3049" w:rsidRPr="007A11A3">
        <w:rPr>
          <w:rFonts w:ascii="Arial" w:hAnsi="Arial" w:cs="Tahoma"/>
          <w:sz w:val="22"/>
          <w:szCs w:val="22"/>
        </w:rPr>
        <w:t>could</w:t>
      </w:r>
      <w:r w:rsidRPr="007A11A3">
        <w:rPr>
          <w:rFonts w:ascii="Arial" w:hAnsi="Arial" w:cs="Tahoma"/>
          <w:sz w:val="22"/>
          <w:szCs w:val="22"/>
        </w:rPr>
        <w:t xml:space="preserve"> ask them </w:t>
      </w:r>
      <w:r w:rsidR="007A11A3" w:rsidRPr="007A11A3">
        <w:rPr>
          <w:rFonts w:ascii="Arial" w:hAnsi="Arial" w:cs="Tahoma"/>
          <w:sz w:val="22"/>
          <w:szCs w:val="22"/>
        </w:rPr>
        <w:t xml:space="preserve">to draw a concept map for ETS that brings in seismicity, GPS, and plate tectonics.  Or, they could write a few paragraphs about ETS.  They could draw a cartoon cross-section that compares and contrasts coastal Cascadia with the </w:t>
      </w:r>
      <w:r w:rsidR="00080413">
        <w:rPr>
          <w:rFonts w:ascii="Arial" w:hAnsi="Arial" w:cs="Tahoma"/>
          <w:sz w:val="22"/>
          <w:szCs w:val="22"/>
        </w:rPr>
        <w:t xml:space="preserve">inland </w:t>
      </w:r>
      <w:r w:rsidR="007A11A3" w:rsidRPr="007A11A3">
        <w:rPr>
          <w:rFonts w:ascii="Arial" w:hAnsi="Arial" w:cs="Tahoma"/>
          <w:sz w:val="22"/>
          <w:szCs w:val="22"/>
        </w:rPr>
        <w:t>urban corridor and continental interior in terms of seismicity and GPS data. You could, of course, simply grade the</w:t>
      </w:r>
      <w:r w:rsidR="00F117FB">
        <w:rPr>
          <w:rFonts w:ascii="Arial" w:hAnsi="Arial" w:cs="Tahoma"/>
          <w:sz w:val="22"/>
          <w:szCs w:val="22"/>
        </w:rPr>
        <w:t>ir</w:t>
      </w:r>
      <w:r w:rsidR="007A11A3" w:rsidRPr="007A11A3">
        <w:rPr>
          <w:rFonts w:ascii="Arial" w:hAnsi="Arial" w:cs="Tahoma"/>
          <w:sz w:val="22"/>
          <w:szCs w:val="22"/>
        </w:rPr>
        <w:t xml:space="preserve"> worksheets.</w:t>
      </w:r>
    </w:p>
    <w:p w14:paraId="576B8A6B" w14:textId="77777777" w:rsidR="006C5E4A" w:rsidRPr="007A11A3" w:rsidRDefault="006C5E4A" w:rsidP="00EA3049">
      <w:pPr>
        <w:pStyle w:val="ListParagraph"/>
        <w:ind w:left="360"/>
        <w:rPr>
          <w:rFonts w:ascii="Arial" w:hAnsi="Arial" w:cs="Tahoma"/>
          <w:sz w:val="22"/>
          <w:szCs w:val="22"/>
        </w:rPr>
      </w:pPr>
    </w:p>
    <w:p w14:paraId="53A9FCFE" w14:textId="77777777" w:rsidR="006C5E4A" w:rsidRPr="007A11A3" w:rsidRDefault="006C5E4A" w:rsidP="006C5E4A">
      <w:pPr>
        <w:pStyle w:val="Heading2"/>
        <w:rPr>
          <w:i w:val="0"/>
        </w:rPr>
      </w:pPr>
      <w:r w:rsidRPr="007A11A3">
        <w:rPr>
          <w:i w:val="0"/>
        </w:rPr>
        <w:t>Materials list:</w:t>
      </w:r>
    </w:p>
    <w:p w14:paraId="75C70E21" w14:textId="0CEA7EC4" w:rsidR="006C5E4A" w:rsidRPr="007A11A3" w:rsidRDefault="007A11A3" w:rsidP="006C5E4A">
      <w:pPr>
        <w:spacing w:line="240" w:lineRule="auto"/>
        <w:rPr>
          <w:rFonts w:ascii="Arial" w:hAnsi="Arial" w:cs="Tahoma"/>
          <w:sz w:val="22"/>
          <w:szCs w:val="22"/>
        </w:rPr>
      </w:pPr>
      <w:proofErr w:type="gramStart"/>
      <w:r w:rsidRPr="007A11A3">
        <w:rPr>
          <w:rFonts w:ascii="Arial" w:hAnsi="Arial" w:cs="Tahoma"/>
          <w:sz w:val="22"/>
          <w:szCs w:val="22"/>
        </w:rPr>
        <w:t>Student worksheets, computer and projector, quick-cook lasagna noodles, a source of warm water, and large beakers for each group.</w:t>
      </w:r>
      <w:proofErr w:type="gramEnd"/>
    </w:p>
    <w:p w14:paraId="08066FBD" w14:textId="666AA974" w:rsidR="001E37D4" w:rsidRDefault="001E37D4">
      <w:pPr>
        <w:spacing w:after="0" w:line="240" w:lineRule="auto"/>
        <w:rPr>
          <w:i/>
        </w:rPr>
      </w:pPr>
      <w:r>
        <w:rPr>
          <w:i/>
        </w:rPr>
        <w:br w:type="page"/>
      </w:r>
    </w:p>
    <w:p w14:paraId="6FDEFE66" w14:textId="7ACCF5DE" w:rsidR="006D0DC1" w:rsidRPr="006D0DC1" w:rsidRDefault="006D0DC1" w:rsidP="006D0DC1">
      <w:pPr>
        <w:pStyle w:val="Heading1"/>
      </w:pPr>
      <w:r w:rsidRPr="006D0DC1">
        <w:lastRenderedPageBreak/>
        <w:t>The Basics:  Review of the Cascadia Region</w:t>
      </w:r>
      <w:r w:rsidR="00E0101E">
        <w:t xml:space="preserve">  </w:t>
      </w:r>
    </w:p>
    <w:p w14:paraId="202AD02C" w14:textId="73C997F4" w:rsidR="006D0DC1" w:rsidRPr="006D390A" w:rsidRDefault="00710591" w:rsidP="006D0DC1">
      <w:pPr>
        <w:rPr>
          <w:rFonts w:ascii="Arial" w:hAnsi="Arial"/>
          <w:sz w:val="22"/>
        </w:rPr>
      </w:pPr>
      <w:r>
        <w:rPr>
          <w:rFonts w:ascii="Arial" w:hAnsi="Arial"/>
          <w:noProof/>
          <w:sz w:val="22"/>
        </w:rPr>
        <mc:AlternateContent>
          <mc:Choice Requires="wps">
            <w:drawing>
              <wp:anchor distT="0" distB="0" distL="114300" distR="114300" simplePos="0" relativeHeight="251683840" behindDoc="0" locked="0" layoutInCell="1" allowOverlap="1" wp14:anchorId="395322C3" wp14:editId="1CC5BA60">
                <wp:simplePos x="0" y="0"/>
                <wp:positionH relativeFrom="column">
                  <wp:posOffset>5169535</wp:posOffset>
                </wp:positionH>
                <wp:positionV relativeFrom="paragraph">
                  <wp:posOffset>3025775</wp:posOffset>
                </wp:positionV>
                <wp:extent cx="840105" cy="310515"/>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840105" cy="3105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412503" w14:textId="77777777" w:rsidR="00CF0A7A" w:rsidRPr="00915F0F" w:rsidRDefault="00CF0A7A" w:rsidP="00710591">
                            <w:pPr>
                              <w:spacing w:line="240" w:lineRule="auto"/>
                              <w:rPr>
                                <w:rFonts w:ascii="Arial" w:hAnsi="Arial"/>
                                <w:color w:val="FFFFFF" w:themeColor="background1"/>
                                <w:sz w:val="16"/>
                                <w:szCs w:val="16"/>
                              </w:rPr>
                            </w:pPr>
                            <w:r>
                              <w:rPr>
                                <w:rFonts w:ascii="Arial" w:hAnsi="Arial"/>
                                <w:color w:val="FFFFFF" w:themeColor="background1"/>
                                <w:sz w:val="16"/>
                                <w:szCs w:val="16"/>
                              </w:rPr>
                              <w:t>California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1" o:spid="_x0000_s1026" type="#_x0000_t202" style="position:absolute;margin-left:407.05pt;margin-top:238.25pt;width:66.15pt;height:2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D2XM8CAAAW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" filled="f" stroked="f">
                <v:textbox>
                  <w:txbxContent>
                    <w:p w14:paraId="76412503" w14:textId="77777777" w:rsidR="00CF0A7A" w:rsidRPr="00915F0F" w:rsidRDefault="00CF0A7A" w:rsidP="00710591">
                      <w:pPr>
                        <w:spacing w:line="240" w:lineRule="auto"/>
                        <w:rPr>
                          <w:rFonts w:ascii="Arial" w:hAnsi="Arial"/>
                          <w:color w:val="FFFFFF" w:themeColor="background1"/>
                          <w:sz w:val="16"/>
                          <w:szCs w:val="16"/>
                        </w:rPr>
                      </w:pPr>
                      <w:r>
                        <w:rPr>
                          <w:rFonts w:ascii="Arial" w:hAnsi="Arial"/>
                          <w:color w:val="FFFFFF" w:themeColor="background1"/>
                          <w:sz w:val="16"/>
                          <w:szCs w:val="16"/>
                        </w:rPr>
                        <w:t>California</w:t>
                      </w:r>
                    </w:p>
                  </w:txbxContent>
                </v:textbox>
                <w10:wrap type="square"/>
              </v:shape>
            </w:pict>
          </mc:Fallback>
        </mc:AlternateContent>
      </w:r>
      <w:r>
        <w:rPr>
          <w:noProof/>
          <w:sz w:val="22"/>
        </w:rPr>
        <mc:AlternateContent>
          <mc:Choice Requires="wps">
            <w:drawing>
              <wp:anchor distT="0" distB="0" distL="114300" distR="114300" simplePos="0" relativeHeight="251682816" behindDoc="0" locked="0" layoutInCell="1" allowOverlap="1" wp14:anchorId="47F3E758" wp14:editId="7EF2157B">
                <wp:simplePos x="0" y="0"/>
                <wp:positionH relativeFrom="column">
                  <wp:posOffset>5516880</wp:posOffset>
                </wp:positionH>
                <wp:positionV relativeFrom="paragraph">
                  <wp:posOffset>430530</wp:posOffset>
                </wp:positionV>
                <wp:extent cx="840105" cy="310515"/>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840105" cy="3105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59F233" w14:textId="77777777" w:rsidR="00CF0A7A" w:rsidRPr="00915F0F" w:rsidRDefault="00CF0A7A" w:rsidP="00710591">
                            <w:pPr>
                              <w:spacing w:line="240" w:lineRule="auto"/>
                              <w:rPr>
                                <w:rFonts w:ascii="Arial" w:hAnsi="Arial"/>
                                <w:color w:val="FFFFFF" w:themeColor="background1"/>
                                <w:sz w:val="16"/>
                                <w:szCs w:val="16"/>
                              </w:rPr>
                            </w:pPr>
                            <w:r>
                              <w:rPr>
                                <w:rFonts w:ascii="Arial" w:hAnsi="Arial"/>
                                <w:color w:val="FFFFFF" w:themeColor="background1"/>
                                <w:sz w:val="16"/>
                                <w:szCs w:val="16"/>
                              </w:rPr>
                              <w:t>British Columbia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27" type="#_x0000_t202" style="position:absolute;margin-left:434.4pt;margin-top:33.9pt;width:66.15pt;height:2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i6iNACAAAW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" filled="f" stroked="f">
                <v:textbox>
                  <w:txbxContent>
                    <w:p w14:paraId="6A59F233" w14:textId="77777777" w:rsidR="00CF0A7A" w:rsidRPr="00915F0F" w:rsidRDefault="00CF0A7A" w:rsidP="00710591">
                      <w:pPr>
                        <w:spacing w:line="240" w:lineRule="auto"/>
                        <w:rPr>
                          <w:rFonts w:ascii="Arial" w:hAnsi="Arial"/>
                          <w:color w:val="FFFFFF" w:themeColor="background1"/>
                          <w:sz w:val="16"/>
                          <w:szCs w:val="16"/>
                        </w:rPr>
                      </w:pPr>
                      <w:r>
                        <w:rPr>
                          <w:rFonts w:ascii="Arial" w:hAnsi="Arial"/>
                          <w:color w:val="FFFFFF" w:themeColor="background1"/>
                          <w:sz w:val="16"/>
                          <w:szCs w:val="16"/>
                        </w:rPr>
                        <w:t>British Columbia</w:t>
                      </w:r>
                    </w:p>
                  </w:txbxContent>
                </v:textbox>
                <w10:wrap type="square"/>
              </v:shape>
            </w:pict>
          </mc:Fallback>
        </mc:AlternateContent>
      </w:r>
      <w:r>
        <w:rPr>
          <w:rFonts w:ascii="Arial" w:hAnsi="Arial"/>
          <w:noProof/>
          <w:sz w:val="22"/>
        </w:rPr>
        <mc:AlternateContent>
          <mc:Choice Requires="wps">
            <w:drawing>
              <wp:anchor distT="0" distB="0" distL="114300" distR="114300" simplePos="0" relativeHeight="251681792" behindDoc="0" locked="0" layoutInCell="1" allowOverlap="1" wp14:anchorId="44F65422" wp14:editId="374576FA">
                <wp:simplePos x="0" y="0"/>
                <wp:positionH relativeFrom="column">
                  <wp:posOffset>5605145</wp:posOffset>
                </wp:positionH>
                <wp:positionV relativeFrom="paragraph">
                  <wp:posOffset>2074545</wp:posOffset>
                </wp:positionV>
                <wp:extent cx="840105" cy="310515"/>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840105" cy="3105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E1F6B2" w14:textId="77777777" w:rsidR="00CF0A7A" w:rsidRPr="00915F0F" w:rsidRDefault="00CF0A7A" w:rsidP="00710591">
                            <w:pPr>
                              <w:spacing w:line="240" w:lineRule="auto"/>
                              <w:rPr>
                                <w:rFonts w:ascii="Arial" w:hAnsi="Arial"/>
                                <w:color w:val="FFFFFF" w:themeColor="background1"/>
                                <w:sz w:val="16"/>
                                <w:szCs w:val="16"/>
                              </w:rPr>
                            </w:pPr>
                            <w:r>
                              <w:rPr>
                                <w:rFonts w:ascii="Arial" w:hAnsi="Arial"/>
                                <w:color w:val="FFFFFF" w:themeColor="background1"/>
                                <w:sz w:val="16"/>
                                <w:szCs w:val="16"/>
                              </w:rPr>
                              <w:t>Orego</w:t>
                            </w:r>
                            <w:r w:rsidRPr="00915F0F">
                              <w:rPr>
                                <w:rFonts w:ascii="Arial" w:hAnsi="Arial"/>
                                <w:color w:val="FFFFFF" w:themeColor="background1"/>
                                <w:sz w:val="16"/>
                                <w:szCs w:val="16"/>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margin-left:441.35pt;margin-top:163.35pt;width:66.15pt;height:2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CzPs8CAAAW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" filled="f" stroked="f">
                <v:textbox>
                  <w:txbxContent>
                    <w:p w14:paraId="48E1F6B2" w14:textId="77777777" w:rsidR="00CF0A7A" w:rsidRPr="00915F0F" w:rsidRDefault="00CF0A7A" w:rsidP="00710591">
                      <w:pPr>
                        <w:spacing w:line="240" w:lineRule="auto"/>
                        <w:rPr>
                          <w:rFonts w:ascii="Arial" w:hAnsi="Arial"/>
                          <w:color w:val="FFFFFF" w:themeColor="background1"/>
                          <w:sz w:val="16"/>
                          <w:szCs w:val="16"/>
                        </w:rPr>
                      </w:pPr>
                      <w:r>
                        <w:rPr>
                          <w:rFonts w:ascii="Arial" w:hAnsi="Arial"/>
                          <w:color w:val="FFFFFF" w:themeColor="background1"/>
                          <w:sz w:val="16"/>
                          <w:szCs w:val="16"/>
                        </w:rPr>
                        <w:t>Orego</w:t>
                      </w:r>
                      <w:r w:rsidRPr="00915F0F">
                        <w:rPr>
                          <w:rFonts w:ascii="Arial" w:hAnsi="Arial"/>
                          <w:color w:val="FFFFFF" w:themeColor="background1"/>
                          <w:sz w:val="16"/>
                          <w:szCs w:val="16"/>
                        </w:rPr>
                        <w:t>n</w:t>
                      </w:r>
                    </w:p>
                  </w:txbxContent>
                </v:textbox>
                <w10:wrap type="square"/>
              </v:shape>
            </w:pict>
          </mc:Fallback>
        </mc:AlternateContent>
      </w:r>
      <w:r>
        <w:rPr>
          <w:rFonts w:ascii="Arial" w:hAnsi="Arial"/>
          <w:noProof/>
          <w:sz w:val="22"/>
        </w:rPr>
        <mc:AlternateContent>
          <mc:Choice Requires="wps">
            <w:drawing>
              <wp:anchor distT="0" distB="0" distL="114300" distR="114300" simplePos="0" relativeHeight="251680768" behindDoc="0" locked="0" layoutInCell="1" allowOverlap="1" wp14:anchorId="66BA4BA8" wp14:editId="2867F597">
                <wp:simplePos x="0" y="0"/>
                <wp:positionH relativeFrom="column">
                  <wp:posOffset>5482590</wp:posOffset>
                </wp:positionH>
                <wp:positionV relativeFrom="paragraph">
                  <wp:posOffset>1185545</wp:posOffset>
                </wp:positionV>
                <wp:extent cx="840105" cy="310515"/>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840105" cy="3105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552354" w14:textId="77777777" w:rsidR="00CF0A7A" w:rsidRPr="00915F0F" w:rsidRDefault="00CF0A7A" w:rsidP="00710591">
                            <w:pPr>
                              <w:spacing w:line="240" w:lineRule="auto"/>
                              <w:rPr>
                                <w:rFonts w:ascii="Arial" w:hAnsi="Arial"/>
                                <w:color w:val="FFFFFF" w:themeColor="background1"/>
                                <w:sz w:val="16"/>
                                <w:szCs w:val="16"/>
                              </w:rPr>
                            </w:pPr>
                            <w:r w:rsidRPr="00915F0F">
                              <w:rPr>
                                <w:rFonts w:ascii="Arial" w:hAnsi="Arial"/>
                                <w:color w:val="FFFFFF" w:themeColor="background1"/>
                                <w:sz w:val="16"/>
                                <w:szCs w:val="16"/>
                              </w:rPr>
                              <w:t>Washington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29" type="#_x0000_t202" style="position:absolute;margin-left:431.7pt;margin-top:93.35pt;width:66.15pt;height:2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Yp7tACAAAW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" filled="f" stroked="f">
                <v:textbox>
                  <w:txbxContent>
                    <w:p w14:paraId="11552354" w14:textId="77777777" w:rsidR="00CF0A7A" w:rsidRPr="00915F0F" w:rsidRDefault="00CF0A7A" w:rsidP="00710591">
                      <w:pPr>
                        <w:spacing w:line="240" w:lineRule="auto"/>
                        <w:rPr>
                          <w:rFonts w:ascii="Arial" w:hAnsi="Arial"/>
                          <w:color w:val="FFFFFF" w:themeColor="background1"/>
                          <w:sz w:val="16"/>
                          <w:szCs w:val="16"/>
                        </w:rPr>
                      </w:pPr>
                      <w:r w:rsidRPr="00915F0F">
                        <w:rPr>
                          <w:rFonts w:ascii="Arial" w:hAnsi="Arial"/>
                          <w:color w:val="FFFFFF" w:themeColor="background1"/>
                          <w:sz w:val="16"/>
                          <w:szCs w:val="16"/>
                        </w:rPr>
                        <w:t>Washington</w:t>
                      </w:r>
                    </w:p>
                  </w:txbxContent>
                </v:textbox>
                <w10:wrap type="square"/>
              </v:shape>
            </w:pict>
          </mc:Fallback>
        </mc:AlternateContent>
      </w:r>
      <w:r>
        <w:rPr>
          <w:rFonts w:ascii="Arial" w:hAnsi="Arial"/>
          <w:noProof/>
          <w:sz w:val="22"/>
        </w:rPr>
        <mc:AlternateContent>
          <mc:Choice Requires="wps">
            <w:drawing>
              <wp:anchor distT="0" distB="0" distL="114300" distR="114300" simplePos="0" relativeHeight="251678720" behindDoc="0" locked="0" layoutInCell="1" allowOverlap="1" wp14:anchorId="538C7707" wp14:editId="762BA900">
                <wp:simplePos x="0" y="0"/>
                <wp:positionH relativeFrom="column">
                  <wp:posOffset>4052570</wp:posOffset>
                </wp:positionH>
                <wp:positionV relativeFrom="paragraph">
                  <wp:posOffset>1539875</wp:posOffset>
                </wp:positionV>
                <wp:extent cx="840105" cy="48641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840105" cy="486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42DA1F" w14:textId="77777777" w:rsidR="00CF0A7A" w:rsidRPr="00ED7721" w:rsidRDefault="00CF0A7A" w:rsidP="00710591">
                            <w:pPr>
                              <w:spacing w:line="240" w:lineRule="auto"/>
                              <w:rPr>
                                <w:rFonts w:ascii="Arial" w:hAnsi="Arial"/>
                                <w:color w:val="FFFFFF" w:themeColor="background1"/>
                                <w:sz w:val="20"/>
                                <w:szCs w:val="20"/>
                              </w:rPr>
                            </w:pPr>
                            <w:r w:rsidRPr="00ED7721">
                              <w:rPr>
                                <w:rFonts w:ascii="Arial" w:hAnsi="Arial"/>
                                <w:color w:val="FFFFFF" w:themeColor="background1"/>
                                <w:sz w:val="20"/>
                                <w:szCs w:val="20"/>
                              </w:rPr>
                              <w:t>Juan de Fuca 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margin-left:319.1pt;margin-top:121.25pt;width:66.15pt;height:3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" filled="f" stroked="f">
                <v:textbox>
                  <w:txbxContent>
                    <w:p w14:paraId="6542DA1F" w14:textId="77777777" w:rsidR="00CF0A7A" w:rsidRPr="00ED7721" w:rsidRDefault="00CF0A7A" w:rsidP="00710591">
                      <w:pPr>
                        <w:spacing w:line="240" w:lineRule="auto"/>
                        <w:rPr>
                          <w:rFonts w:ascii="Arial" w:hAnsi="Arial"/>
                          <w:color w:val="FFFFFF" w:themeColor="background1"/>
                          <w:sz w:val="20"/>
                          <w:szCs w:val="20"/>
                        </w:rPr>
                      </w:pPr>
                      <w:r w:rsidRPr="00ED7721">
                        <w:rPr>
                          <w:rFonts w:ascii="Arial" w:hAnsi="Arial"/>
                          <w:color w:val="FFFFFF" w:themeColor="background1"/>
                          <w:sz w:val="20"/>
                          <w:szCs w:val="20"/>
                        </w:rPr>
                        <w:t>Juan de Fuca plate</w:t>
                      </w:r>
                    </w:p>
                  </w:txbxContent>
                </v:textbox>
                <w10:wrap type="square"/>
              </v:shape>
            </w:pict>
          </mc:Fallback>
        </mc:AlternateContent>
      </w:r>
      <w:r>
        <w:rPr>
          <w:noProof/>
        </w:rPr>
        <w:drawing>
          <wp:anchor distT="0" distB="0" distL="114300" distR="114300" simplePos="0" relativeHeight="251677696" behindDoc="0" locked="0" layoutInCell="1" allowOverlap="1" wp14:anchorId="253ECC4B" wp14:editId="3AE763F3">
            <wp:simplePos x="0" y="0"/>
            <wp:positionH relativeFrom="column">
              <wp:posOffset>3699510</wp:posOffset>
            </wp:positionH>
            <wp:positionV relativeFrom="paragraph">
              <wp:posOffset>85090</wp:posOffset>
            </wp:positionV>
            <wp:extent cx="2700655" cy="3369310"/>
            <wp:effectExtent l="0" t="0" r="0" b="889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cadia GE new.tiff"/>
                    <pic:cNvPicPr/>
                  </pic:nvPicPr>
                  <pic:blipFill>
                    <a:blip r:embed="rId10">
                      <a:extLst>
                        <a:ext uri="{28A0092B-C50C-407E-A947-70E740481C1C}">
                          <a14:useLocalDpi xmlns:a14="http://schemas.microsoft.com/office/drawing/2010/main" val="0"/>
                        </a:ext>
                      </a:extLst>
                    </a:blip>
                    <a:stretch>
                      <a:fillRect/>
                    </a:stretch>
                  </pic:blipFill>
                  <pic:spPr>
                    <a:xfrm>
                      <a:off x="0" y="0"/>
                      <a:ext cx="2700655" cy="33693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97222">
        <w:rPr>
          <w:rFonts w:ascii="Arial" w:hAnsi="Arial"/>
          <w:noProof/>
          <w:sz w:val="22"/>
        </w:rPr>
        <w:t xml:space="preserve">Lead into this lesson with the PowerPoint presentation.  </w:t>
      </w:r>
      <w:r>
        <w:rPr>
          <w:rFonts w:ascii="Arial" w:hAnsi="Arial"/>
          <w:noProof/>
          <w:sz w:val="22"/>
        </w:rPr>
        <w:t>Here</w:t>
      </w:r>
      <w:r>
        <w:rPr>
          <w:rFonts w:ascii="Arial" w:hAnsi="Arial"/>
          <w:sz w:val="22"/>
        </w:rPr>
        <w:t xml:space="preserve"> is a Google Earth</w:t>
      </w:r>
      <w:r w:rsidRPr="001918AA">
        <w:rPr>
          <w:rFonts w:ascii="Arial" w:hAnsi="Arial"/>
          <w:sz w:val="22"/>
          <w:vertAlign w:val="superscript"/>
        </w:rPr>
        <w:t>©</w:t>
      </w:r>
      <w:r>
        <w:rPr>
          <w:rFonts w:ascii="Arial" w:hAnsi="Arial"/>
          <w:sz w:val="22"/>
        </w:rPr>
        <w:t xml:space="preserve"> image of </w:t>
      </w:r>
      <w:r w:rsidR="006D0DC1" w:rsidRPr="006D390A">
        <w:rPr>
          <w:rFonts w:ascii="Arial" w:hAnsi="Arial"/>
          <w:sz w:val="22"/>
        </w:rPr>
        <w:t>the Cascadia region:</w:t>
      </w:r>
      <w:r w:rsidRPr="00710591">
        <w:rPr>
          <w:noProof/>
        </w:rPr>
        <w:t xml:space="preserve"> </w:t>
      </w:r>
    </w:p>
    <w:p w14:paraId="2580EDAB" w14:textId="77777777" w:rsidR="006D0DC1" w:rsidRPr="006D390A" w:rsidRDefault="006D0DC1" w:rsidP="006D0DC1">
      <w:pPr>
        <w:rPr>
          <w:rFonts w:ascii="Arial" w:hAnsi="Arial"/>
          <w:sz w:val="22"/>
        </w:rPr>
      </w:pPr>
      <w:r w:rsidRPr="006D390A">
        <w:rPr>
          <w:rFonts w:ascii="Arial" w:hAnsi="Arial"/>
          <w:sz w:val="22"/>
        </w:rPr>
        <w:t>Let’s review a few things:</w:t>
      </w:r>
    </w:p>
    <w:p w14:paraId="21E77DF5" w14:textId="013A76AC" w:rsidR="006D0DC1" w:rsidRPr="008B2162" w:rsidRDefault="00080413" w:rsidP="008B2162">
      <w:pPr>
        <w:pStyle w:val="ListParagraph"/>
        <w:numPr>
          <w:ilvl w:val="0"/>
          <w:numId w:val="7"/>
        </w:numPr>
        <w:rPr>
          <w:rFonts w:ascii="Arial" w:hAnsi="Arial"/>
          <w:sz w:val="22"/>
        </w:rPr>
      </w:pPr>
      <w:r>
        <w:rPr>
          <w:rFonts w:ascii="Arial" w:hAnsi="Arial"/>
          <w:noProof/>
          <w:sz w:val="22"/>
        </w:rPr>
        <mc:AlternateContent>
          <mc:Choice Requires="wps">
            <w:drawing>
              <wp:anchor distT="0" distB="0" distL="114300" distR="114300" simplePos="0" relativeHeight="251689984" behindDoc="0" locked="0" layoutInCell="1" allowOverlap="1" wp14:anchorId="07C9DAAE" wp14:editId="01C94F71">
                <wp:simplePos x="0" y="0"/>
                <wp:positionH relativeFrom="column">
                  <wp:posOffset>3654425</wp:posOffset>
                </wp:positionH>
                <wp:positionV relativeFrom="paragraph">
                  <wp:posOffset>312420</wp:posOffset>
                </wp:positionV>
                <wp:extent cx="840105" cy="48641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840105" cy="486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6D9C89" w14:textId="61F2FCD8" w:rsidR="00CF0A7A" w:rsidRPr="00ED7721" w:rsidRDefault="00CF0A7A" w:rsidP="00080413">
                            <w:pPr>
                              <w:spacing w:line="240" w:lineRule="auto"/>
                              <w:rPr>
                                <w:rFonts w:ascii="Arial" w:hAnsi="Arial"/>
                                <w:color w:val="FFFFFF" w:themeColor="background1"/>
                                <w:sz w:val="20"/>
                                <w:szCs w:val="20"/>
                              </w:rPr>
                            </w:pPr>
                            <w:r>
                              <w:rPr>
                                <w:rFonts w:ascii="Arial" w:hAnsi="Arial"/>
                                <w:color w:val="FFFFFF" w:themeColor="background1"/>
                                <w:sz w:val="20"/>
                                <w:szCs w:val="20"/>
                              </w:rPr>
                              <w:t xml:space="preserve">Pacific </w:t>
                            </w:r>
                            <w:r w:rsidRPr="00ED7721">
                              <w:rPr>
                                <w:rFonts w:ascii="Arial" w:hAnsi="Arial"/>
                                <w:color w:val="FFFFFF" w:themeColor="background1"/>
                                <w:sz w:val="20"/>
                                <w:szCs w:val="20"/>
                              </w:rPr>
                              <w:t>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left:0;text-align:left;margin-left:287.75pt;margin-top:24.6pt;width:66.15pt;height:3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" filled="f" stroked="f">
                <v:textbox>
                  <w:txbxContent>
                    <w:p w14:paraId="236D9C89" w14:textId="61F2FCD8" w:rsidR="00CF0A7A" w:rsidRPr="00ED7721" w:rsidRDefault="00CF0A7A" w:rsidP="00080413">
                      <w:pPr>
                        <w:spacing w:line="240" w:lineRule="auto"/>
                        <w:rPr>
                          <w:rFonts w:ascii="Arial" w:hAnsi="Arial"/>
                          <w:color w:val="FFFFFF" w:themeColor="background1"/>
                          <w:sz w:val="20"/>
                          <w:szCs w:val="20"/>
                        </w:rPr>
                      </w:pPr>
                      <w:r>
                        <w:rPr>
                          <w:rFonts w:ascii="Arial" w:hAnsi="Arial"/>
                          <w:color w:val="FFFFFF" w:themeColor="background1"/>
                          <w:sz w:val="20"/>
                          <w:szCs w:val="20"/>
                        </w:rPr>
                        <w:t xml:space="preserve">Pacific </w:t>
                      </w:r>
                      <w:r w:rsidRPr="00ED7721">
                        <w:rPr>
                          <w:rFonts w:ascii="Arial" w:hAnsi="Arial"/>
                          <w:color w:val="FFFFFF" w:themeColor="background1"/>
                          <w:sz w:val="20"/>
                          <w:szCs w:val="20"/>
                        </w:rPr>
                        <w:t>plate</w:t>
                      </w:r>
                    </w:p>
                  </w:txbxContent>
                </v:textbox>
                <w10:wrap type="square"/>
              </v:shape>
            </w:pict>
          </mc:Fallback>
        </mc:AlternateContent>
      </w:r>
      <w:r w:rsidR="00C036D8">
        <w:rPr>
          <w:rFonts w:ascii="Arial" w:hAnsi="Arial"/>
          <w:noProof/>
          <w:sz w:val="22"/>
        </w:rPr>
        <mc:AlternateContent>
          <mc:Choice Requires="wps">
            <w:drawing>
              <wp:anchor distT="0" distB="0" distL="114300" distR="114300" simplePos="0" relativeHeight="251686912" behindDoc="0" locked="0" layoutInCell="1" allowOverlap="1" wp14:anchorId="35C47AA1" wp14:editId="5A47800E">
                <wp:simplePos x="0" y="0"/>
                <wp:positionH relativeFrom="column">
                  <wp:posOffset>5066030</wp:posOffset>
                </wp:positionH>
                <wp:positionV relativeFrom="paragraph">
                  <wp:posOffset>587375</wp:posOffset>
                </wp:positionV>
                <wp:extent cx="288290" cy="310515"/>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288290" cy="3105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002E7C" w14:textId="77777777" w:rsidR="00CF0A7A" w:rsidRPr="00F55CF5" w:rsidRDefault="00CF0A7A" w:rsidP="00C036D8">
                            <w:pPr>
                              <w:rPr>
                                <w:rFonts w:ascii="Arial" w:hAnsi="Arial"/>
                                <w:color w:val="FFFF00"/>
                              </w:rPr>
                            </w:pPr>
                            <w:r w:rsidRPr="00F55CF5">
                              <w:rPr>
                                <w:rFonts w:ascii="Arial" w:hAnsi="Arial"/>
                                <w:color w:val="FFFF0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2" type="#_x0000_t202" style="position:absolute;left:0;text-align:left;margin-left:398.9pt;margin-top:46.25pt;width:22.7pt;height:2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od+9ICAAAW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" filled="f" stroked="f">
                <v:textbox>
                  <w:txbxContent>
                    <w:p w14:paraId="75002E7C" w14:textId="77777777" w:rsidR="00CF0A7A" w:rsidRPr="00F55CF5" w:rsidRDefault="00CF0A7A" w:rsidP="00C036D8">
                      <w:pPr>
                        <w:rPr>
                          <w:rFonts w:ascii="Arial" w:hAnsi="Arial"/>
                          <w:color w:val="FFFF00"/>
                        </w:rPr>
                      </w:pPr>
                      <w:r w:rsidRPr="00F55CF5">
                        <w:rPr>
                          <w:rFonts w:ascii="Arial" w:hAnsi="Arial"/>
                          <w:color w:val="FFFF00"/>
                        </w:rPr>
                        <w:t>A</w:t>
                      </w:r>
                    </w:p>
                  </w:txbxContent>
                </v:textbox>
                <w10:wrap type="square"/>
              </v:shape>
            </w:pict>
          </mc:Fallback>
        </mc:AlternateContent>
      </w:r>
      <w:r w:rsidR="006D0DC1" w:rsidRPr="008B2162">
        <w:rPr>
          <w:rFonts w:ascii="Arial" w:hAnsi="Arial"/>
          <w:sz w:val="22"/>
        </w:rPr>
        <w:t>What type of boundary exists between the Juan de Fuca plate and the North American plate?</w:t>
      </w:r>
      <w:r w:rsidR="008B2162" w:rsidRPr="008B2162">
        <w:rPr>
          <w:rFonts w:ascii="Arial" w:hAnsi="Arial"/>
          <w:sz w:val="22"/>
        </w:rPr>
        <w:t xml:space="preserve">  </w:t>
      </w:r>
      <w:r w:rsidR="005A6F12" w:rsidRPr="008B2162">
        <w:rPr>
          <w:rFonts w:ascii="Arial" w:hAnsi="Arial" w:cs="Arial"/>
          <w:b/>
          <w:color w:val="FF0000"/>
          <w:sz w:val="22"/>
        </w:rPr>
        <w:t>[</w:t>
      </w:r>
      <w:proofErr w:type="gramStart"/>
      <w:r w:rsidR="005A6F12" w:rsidRPr="008B2162">
        <w:rPr>
          <w:rFonts w:ascii="Arial" w:hAnsi="Arial" w:cs="Arial"/>
          <w:b/>
          <w:color w:val="FF0000"/>
          <w:sz w:val="22"/>
        </w:rPr>
        <w:t>converging</w:t>
      </w:r>
      <w:proofErr w:type="gramEnd"/>
      <w:r w:rsidR="005A6F12" w:rsidRPr="008B2162">
        <w:rPr>
          <w:rFonts w:ascii="Arial" w:hAnsi="Arial" w:cs="Arial"/>
          <w:b/>
          <w:color w:val="FF0000"/>
          <w:sz w:val="22"/>
        </w:rPr>
        <w:t xml:space="preserve">] </w:t>
      </w:r>
    </w:p>
    <w:p w14:paraId="2893638B" w14:textId="4E4A4537" w:rsidR="008B2162" w:rsidRPr="008B2162" w:rsidRDefault="008B2162" w:rsidP="008B2162">
      <w:pPr>
        <w:pStyle w:val="ListParagraph"/>
        <w:ind w:left="360"/>
        <w:rPr>
          <w:rFonts w:ascii="Arial" w:hAnsi="Arial"/>
          <w:sz w:val="22"/>
        </w:rPr>
      </w:pPr>
    </w:p>
    <w:p w14:paraId="48D7D62D" w14:textId="166004FA" w:rsidR="006D0DC1" w:rsidRPr="008B2162" w:rsidRDefault="006D0DC1" w:rsidP="008B2162">
      <w:pPr>
        <w:pStyle w:val="ListParagraph"/>
        <w:numPr>
          <w:ilvl w:val="0"/>
          <w:numId w:val="7"/>
        </w:numPr>
        <w:rPr>
          <w:rFonts w:ascii="Arial" w:hAnsi="Arial"/>
          <w:sz w:val="22"/>
        </w:rPr>
      </w:pPr>
      <w:r w:rsidRPr="008B2162">
        <w:rPr>
          <w:rFonts w:ascii="Arial" w:hAnsi="Arial"/>
          <w:sz w:val="22"/>
        </w:rPr>
        <w:t>What types of tectonic plates are they?</w:t>
      </w:r>
    </w:p>
    <w:p w14:paraId="1B4062B4" w14:textId="37B963E4" w:rsidR="006D0DC1" w:rsidRPr="008B2162" w:rsidRDefault="006D0DC1" w:rsidP="008B2162">
      <w:pPr>
        <w:tabs>
          <w:tab w:val="left" w:pos="2410"/>
          <w:tab w:val="left" w:pos="5670"/>
        </w:tabs>
        <w:spacing w:after="0" w:line="240" w:lineRule="auto"/>
        <w:ind w:left="360"/>
        <w:rPr>
          <w:rFonts w:ascii="Arial" w:hAnsi="Arial"/>
          <w:sz w:val="22"/>
        </w:rPr>
      </w:pPr>
      <w:r w:rsidRPr="008B2162">
        <w:rPr>
          <w:rFonts w:ascii="Arial" w:hAnsi="Arial"/>
          <w:sz w:val="22"/>
        </w:rPr>
        <w:t>Juan de Fuca:</w:t>
      </w:r>
      <w:r w:rsidR="008B2162" w:rsidRPr="008B2162">
        <w:rPr>
          <w:rFonts w:ascii="Arial" w:hAnsi="Arial"/>
          <w:sz w:val="22"/>
        </w:rPr>
        <w:t xml:space="preserve">  </w:t>
      </w:r>
      <w:r w:rsidR="005A6F12" w:rsidRPr="008B2162">
        <w:rPr>
          <w:rFonts w:ascii="Arial" w:hAnsi="Arial" w:cs="Arial"/>
          <w:b/>
          <w:color w:val="FF0000"/>
          <w:sz w:val="22"/>
        </w:rPr>
        <w:t>[oceanic]</w:t>
      </w:r>
      <w:r w:rsidRPr="008B2162">
        <w:rPr>
          <w:rFonts w:ascii="Arial" w:hAnsi="Arial"/>
          <w:sz w:val="22"/>
          <w:u w:val="single"/>
        </w:rPr>
        <w:tab/>
      </w:r>
    </w:p>
    <w:p w14:paraId="4044A22E" w14:textId="3944794D" w:rsidR="008B2162" w:rsidRDefault="00C036D8" w:rsidP="008B2162">
      <w:pPr>
        <w:tabs>
          <w:tab w:val="left" w:pos="2410"/>
          <w:tab w:val="left" w:pos="5670"/>
        </w:tabs>
        <w:spacing w:after="0" w:line="240" w:lineRule="auto"/>
        <w:ind w:left="360"/>
        <w:rPr>
          <w:rFonts w:ascii="Arial" w:hAnsi="Arial"/>
          <w:sz w:val="22"/>
          <w:u w:val="single"/>
        </w:rPr>
      </w:pPr>
      <w:r>
        <w:rPr>
          <w:rFonts w:ascii="Arial" w:hAnsi="Arial"/>
          <w:noProof/>
          <w:sz w:val="22"/>
        </w:rPr>
        <mc:AlternateContent>
          <mc:Choice Requires="wps">
            <w:drawing>
              <wp:anchor distT="0" distB="0" distL="114300" distR="114300" simplePos="0" relativeHeight="251679744" behindDoc="0" locked="0" layoutInCell="1" allowOverlap="1" wp14:anchorId="16D4EE3D" wp14:editId="05D1DCE0">
                <wp:simplePos x="0" y="0"/>
                <wp:positionH relativeFrom="column">
                  <wp:posOffset>4996815</wp:posOffset>
                </wp:positionH>
                <wp:positionV relativeFrom="paragraph">
                  <wp:posOffset>68580</wp:posOffset>
                </wp:positionV>
                <wp:extent cx="840105" cy="605155"/>
                <wp:effectExtent l="0" t="0" r="0" b="4445"/>
                <wp:wrapSquare wrapText="bothSides"/>
                <wp:docPr id="38" name="Text Box 38"/>
                <wp:cNvGraphicFramePr/>
                <a:graphic xmlns:a="http://schemas.openxmlformats.org/drawingml/2006/main">
                  <a:graphicData uri="http://schemas.microsoft.com/office/word/2010/wordprocessingShape">
                    <wps:wsp>
                      <wps:cNvSpPr txBox="1"/>
                      <wps:spPr>
                        <a:xfrm>
                          <a:off x="0" y="0"/>
                          <a:ext cx="840105" cy="6051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B6D6A4" w14:textId="77777777" w:rsidR="00CF0A7A" w:rsidRPr="00ED7721" w:rsidRDefault="00CF0A7A" w:rsidP="00710591">
                            <w:pPr>
                              <w:spacing w:line="240" w:lineRule="auto"/>
                              <w:rPr>
                                <w:rFonts w:ascii="Arial" w:hAnsi="Arial"/>
                                <w:color w:val="FFFFFF" w:themeColor="background1"/>
                                <w:sz w:val="20"/>
                                <w:szCs w:val="20"/>
                              </w:rPr>
                            </w:pPr>
                            <w:r>
                              <w:rPr>
                                <w:rFonts w:ascii="Arial" w:hAnsi="Arial"/>
                                <w:color w:val="FFFFFF" w:themeColor="background1"/>
                                <w:sz w:val="20"/>
                                <w:szCs w:val="20"/>
                              </w:rPr>
                              <w:t>North American</w:t>
                            </w:r>
                            <w:r w:rsidRPr="00ED7721">
                              <w:rPr>
                                <w:rFonts w:ascii="Arial" w:hAnsi="Arial"/>
                                <w:color w:val="FFFFFF" w:themeColor="background1"/>
                                <w:sz w:val="20"/>
                                <w:szCs w:val="20"/>
                              </w:rPr>
                              <w:t xml:space="preserve"> 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393.45pt;margin-top:5.4pt;width:66.15pt;height:4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yWNtECAAAW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" filled="f" stroked="f">
                <v:textbox>
                  <w:txbxContent>
                    <w:p w14:paraId="50B6D6A4" w14:textId="77777777" w:rsidR="00CF0A7A" w:rsidRPr="00ED7721" w:rsidRDefault="00CF0A7A" w:rsidP="00710591">
                      <w:pPr>
                        <w:spacing w:line="240" w:lineRule="auto"/>
                        <w:rPr>
                          <w:rFonts w:ascii="Arial" w:hAnsi="Arial"/>
                          <w:color w:val="FFFFFF" w:themeColor="background1"/>
                          <w:sz w:val="20"/>
                          <w:szCs w:val="20"/>
                        </w:rPr>
                      </w:pPr>
                      <w:r>
                        <w:rPr>
                          <w:rFonts w:ascii="Arial" w:hAnsi="Arial"/>
                          <w:color w:val="FFFFFF" w:themeColor="background1"/>
                          <w:sz w:val="20"/>
                          <w:szCs w:val="20"/>
                        </w:rPr>
                        <w:t>North American</w:t>
                      </w:r>
                      <w:r w:rsidRPr="00ED7721">
                        <w:rPr>
                          <w:rFonts w:ascii="Arial" w:hAnsi="Arial"/>
                          <w:color w:val="FFFFFF" w:themeColor="background1"/>
                          <w:sz w:val="20"/>
                          <w:szCs w:val="20"/>
                        </w:rPr>
                        <w:t xml:space="preserve"> plate</w:t>
                      </w:r>
                    </w:p>
                  </w:txbxContent>
                </v:textbox>
                <w10:wrap type="square"/>
              </v:shape>
            </w:pict>
          </mc:Fallback>
        </mc:AlternateContent>
      </w:r>
      <w:r w:rsidR="006D0DC1" w:rsidRPr="008B2162">
        <w:rPr>
          <w:rFonts w:ascii="Arial" w:hAnsi="Arial"/>
          <w:sz w:val="22"/>
        </w:rPr>
        <w:t>North American:</w:t>
      </w:r>
      <w:r w:rsidR="008B2162" w:rsidRPr="008B2162">
        <w:rPr>
          <w:rFonts w:ascii="Arial" w:hAnsi="Arial"/>
          <w:sz w:val="22"/>
        </w:rPr>
        <w:t xml:space="preserve">  </w:t>
      </w:r>
      <w:r w:rsidR="005A6F12" w:rsidRPr="008B2162">
        <w:rPr>
          <w:rFonts w:ascii="Arial" w:hAnsi="Arial" w:cs="Arial"/>
          <w:b/>
          <w:color w:val="FF0000"/>
          <w:sz w:val="22"/>
        </w:rPr>
        <w:t>[continental]</w:t>
      </w:r>
      <w:r w:rsidR="006D0DC1" w:rsidRPr="008B2162">
        <w:rPr>
          <w:rFonts w:ascii="Arial" w:hAnsi="Arial"/>
          <w:sz w:val="22"/>
          <w:u w:val="single"/>
        </w:rPr>
        <w:tab/>
      </w:r>
    </w:p>
    <w:p w14:paraId="395E8916" w14:textId="6274E365" w:rsidR="008B2162" w:rsidRPr="008B2162" w:rsidRDefault="008B2162" w:rsidP="008B2162">
      <w:pPr>
        <w:tabs>
          <w:tab w:val="left" w:pos="2410"/>
          <w:tab w:val="left" w:pos="5670"/>
        </w:tabs>
        <w:spacing w:after="0" w:line="240" w:lineRule="auto"/>
        <w:ind w:left="360"/>
        <w:rPr>
          <w:rFonts w:ascii="Arial" w:hAnsi="Arial"/>
          <w:sz w:val="22"/>
          <w:u w:val="single"/>
        </w:rPr>
      </w:pPr>
    </w:p>
    <w:p w14:paraId="239C1496" w14:textId="2CE36890" w:rsidR="008B2162" w:rsidRPr="008B2162" w:rsidRDefault="008B2162" w:rsidP="008B2162">
      <w:pPr>
        <w:pStyle w:val="ListParagraph"/>
        <w:numPr>
          <w:ilvl w:val="0"/>
          <w:numId w:val="7"/>
        </w:numPr>
        <w:tabs>
          <w:tab w:val="left" w:pos="2410"/>
          <w:tab w:val="left" w:pos="5670"/>
        </w:tabs>
        <w:rPr>
          <w:rFonts w:ascii="Arial" w:hAnsi="Arial"/>
          <w:sz w:val="22"/>
          <w:u w:val="single"/>
        </w:rPr>
      </w:pPr>
      <w:r w:rsidRPr="008B2162">
        <w:rPr>
          <w:rFonts w:ascii="Arial" w:hAnsi="Arial"/>
          <w:sz w:val="22"/>
        </w:rPr>
        <w:t xml:space="preserve">Because the Juan de Fuca Plate is denser than the North American plate, it is slipping underneath the North American Plate.  What do we call this process?  </w:t>
      </w:r>
      <w:r w:rsidRPr="008B2162">
        <w:rPr>
          <w:rFonts w:ascii="Arial" w:hAnsi="Arial" w:cs="Arial"/>
          <w:b/>
          <w:color w:val="FF0000"/>
          <w:sz w:val="22"/>
        </w:rPr>
        <w:t>[</w:t>
      </w:r>
      <w:proofErr w:type="gramStart"/>
      <w:r w:rsidRPr="008B2162">
        <w:rPr>
          <w:rFonts w:ascii="Arial" w:hAnsi="Arial" w:cs="Arial"/>
          <w:b/>
          <w:color w:val="FF0000"/>
          <w:sz w:val="22"/>
        </w:rPr>
        <w:t>subduction</w:t>
      </w:r>
      <w:proofErr w:type="gramEnd"/>
      <w:r w:rsidRPr="008B2162">
        <w:rPr>
          <w:rFonts w:ascii="Arial" w:hAnsi="Arial" w:cs="Arial"/>
          <w:b/>
          <w:color w:val="FF0000"/>
          <w:sz w:val="22"/>
        </w:rPr>
        <w:t>]</w:t>
      </w:r>
    </w:p>
    <w:p w14:paraId="7ABDF6AB" w14:textId="77777777" w:rsidR="008B2162" w:rsidRPr="008B2162" w:rsidRDefault="008B2162" w:rsidP="008B2162">
      <w:pPr>
        <w:pStyle w:val="ListParagraph"/>
        <w:tabs>
          <w:tab w:val="left" w:pos="2410"/>
          <w:tab w:val="left" w:pos="5670"/>
        </w:tabs>
        <w:ind w:left="360"/>
        <w:rPr>
          <w:rFonts w:ascii="Arial" w:hAnsi="Arial"/>
          <w:sz w:val="22"/>
          <w:u w:val="single"/>
        </w:rPr>
      </w:pPr>
    </w:p>
    <w:p w14:paraId="121CBC67" w14:textId="17D75F55" w:rsidR="006D0DC1" w:rsidRPr="008B2162" w:rsidRDefault="006F1F3B" w:rsidP="008B2162">
      <w:pPr>
        <w:pStyle w:val="ListParagraph"/>
        <w:numPr>
          <w:ilvl w:val="0"/>
          <w:numId w:val="7"/>
        </w:numPr>
        <w:tabs>
          <w:tab w:val="left" w:pos="450"/>
        </w:tabs>
        <w:jc w:val="both"/>
        <w:rPr>
          <w:rFonts w:ascii="Arial" w:hAnsi="Arial"/>
          <w:sz w:val="22"/>
        </w:rPr>
      </w:pPr>
      <w:r>
        <w:rPr>
          <w:rFonts w:ascii="Arial" w:hAnsi="Arial"/>
          <w:sz w:val="22"/>
        </w:rPr>
        <w:t>Apply</w:t>
      </w:r>
      <w:r w:rsidR="006D0DC1" w:rsidRPr="008B2162">
        <w:rPr>
          <w:rFonts w:ascii="Arial" w:hAnsi="Arial"/>
          <w:sz w:val="22"/>
        </w:rPr>
        <w:t xml:space="preserve"> the </w:t>
      </w:r>
      <w:r w:rsidR="00E97222">
        <w:rPr>
          <w:rFonts w:ascii="Arial" w:hAnsi="Arial"/>
          <w:sz w:val="22"/>
        </w:rPr>
        <w:t xml:space="preserve">general </w:t>
      </w:r>
      <w:r w:rsidR="006D0DC1" w:rsidRPr="008B2162">
        <w:rPr>
          <w:rFonts w:ascii="Arial" w:hAnsi="Arial"/>
          <w:sz w:val="22"/>
        </w:rPr>
        <w:t xml:space="preserve">animation to the Cascadia region.  What </w:t>
      </w:r>
      <w:r w:rsidR="008B2162">
        <w:rPr>
          <w:rFonts w:ascii="Arial" w:hAnsi="Arial"/>
          <w:i/>
          <w:sz w:val="22"/>
        </w:rPr>
        <w:t xml:space="preserve">overall </w:t>
      </w:r>
      <w:r w:rsidR="006D0DC1" w:rsidRPr="008B2162">
        <w:rPr>
          <w:rFonts w:ascii="Arial" w:hAnsi="Arial"/>
          <w:sz w:val="22"/>
        </w:rPr>
        <w:t>direction would you expect point A (on the map) to be moving due to the deformation?  How do you know that?</w:t>
      </w:r>
    </w:p>
    <w:p w14:paraId="2BC45C59" w14:textId="08F0A383" w:rsidR="009F2957" w:rsidRPr="005A6F12" w:rsidRDefault="005A6F12" w:rsidP="005A6F12">
      <w:pPr>
        <w:tabs>
          <w:tab w:val="left" w:pos="2410"/>
          <w:tab w:val="left" w:pos="5670"/>
        </w:tabs>
        <w:spacing w:line="240" w:lineRule="auto"/>
        <w:ind w:left="426" w:hanging="426"/>
        <w:rPr>
          <w:rFonts w:ascii="Arial" w:hAnsi="Arial"/>
          <w:sz w:val="22"/>
        </w:rPr>
      </w:pPr>
      <w:r>
        <w:rPr>
          <w:rFonts w:ascii="Arial" w:hAnsi="Arial"/>
          <w:sz w:val="22"/>
        </w:rPr>
        <w:tab/>
      </w:r>
      <w:r w:rsidRPr="005A6F12">
        <w:rPr>
          <w:rFonts w:ascii="Arial" w:hAnsi="Arial" w:cs="Arial"/>
          <w:b/>
          <w:color w:val="FF0000"/>
          <w:sz w:val="22"/>
        </w:rPr>
        <w:t>[Point A would move to the northeast because the Juan de Fuca plate subducts and pushes</w:t>
      </w:r>
      <w:r w:rsidR="00C036D8">
        <w:rPr>
          <w:rFonts w:ascii="Arial" w:hAnsi="Arial" w:cs="Arial"/>
          <w:b/>
          <w:color w:val="FF0000"/>
          <w:sz w:val="22"/>
        </w:rPr>
        <w:t xml:space="preserve"> against the continental margin</w:t>
      </w:r>
      <w:r>
        <w:rPr>
          <w:rFonts w:ascii="Arial" w:hAnsi="Arial" w:cs="Arial"/>
          <w:b/>
          <w:color w:val="FF0000"/>
          <w:sz w:val="22"/>
        </w:rPr>
        <w:t>.</w:t>
      </w:r>
      <w:r w:rsidRPr="005A6F12">
        <w:rPr>
          <w:rFonts w:ascii="Arial" w:hAnsi="Arial" w:cs="Arial"/>
          <w:b/>
          <w:color w:val="FF0000"/>
          <w:sz w:val="22"/>
        </w:rPr>
        <w:t>]</w:t>
      </w:r>
    </w:p>
    <w:p w14:paraId="1F739DB6" w14:textId="45ED18C4" w:rsidR="006D0DC1" w:rsidRPr="003E114A" w:rsidRDefault="006D0DC1" w:rsidP="003E114A">
      <w:pPr>
        <w:pStyle w:val="Heading1"/>
      </w:pPr>
      <w:proofErr w:type="spellStart"/>
      <w:r w:rsidRPr="00C45580">
        <w:t>Hmmmm</w:t>
      </w:r>
      <w:proofErr w:type="spellEnd"/>
      <w:r w:rsidRPr="00C45580">
        <w:t xml:space="preserve"> . . . </w:t>
      </w:r>
      <w:r w:rsidR="00091FE7">
        <w:t>What’s happening h</w:t>
      </w:r>
      <w:r w:rsidRPr="00C45580">
        <w:t>ere?</w:t>
      </w:r>
    </w:p>
    <w:p w14:paraId="2853710B" w14:textId="2503BBAE" w:rsidR="006D0DC1" w:rsidRPr="006D390A" w:rsidRDefault="006D0DC1" w:rsidP="009F2957">
      <w:pPr>
        <w:spacing w:line="240" w:lineRule="auto"/>
        <w:rPr>
          <w:rFonts w:ascii="Arial" w:hAnsi="Arial"/>
          <w:sz w:val="22"/>
        </w:rPr>
      </w:pPr>
      <w:proofErr w:type="gramStart"/>
      <w:r w:rsidRPr="006D390A">
        <w:rPr>
          <w:rFonts w:ascii="Arial" w:hAnsi="Arial"/>
          <w:sz w:val="22"/>
        </w:rPr>
        <w:t>Strange seismic signals that lasted a really long time – weeks – as opposed to seconds or</w:t>
      </w:r>
      <w:r w:rsidR="00493B6D">
        <w:rPr>
          <w:rFonts w:ascii="Arial" w:hAnsi="Arial"/>
          <w:sz w:val="22"/>
        </w:rPr>
        <w:t xml:space="preserve"> minutes</w:t>
      </w:r>
      <w:r w:rsidRPr="006D390A">
        <w:rPr>
          <w:rFonts w:ascii="Arial" w:hAnsi="Arial"/>
          <w:sz w:val="22"/>
        </w:rPr>
        <w:t>.</w:t>
      </w:r>
      <w:proofErr w:type="gramEnd"/>
      <w:r w:rsidRPr="006D390A">
        <w:rPr>
          <w:rFonts w:ascii="Arial" w:hAnsi="Arial"/>
          <w:sz w:val="22"/>
        </w:rPr>
        <w:t xml:space="preserve">  They released the same amount of energy as a sudden earthquake – it was just spre</w:t>
      </w:r>
      <w:r w:rsidR="009F2957">
        <w:rPr>
          <w:rFonts w:ascii="Arial" w:hAnsi="Arial"/>
          <w:sz w:val="22"/>
        </w:rPr>
        <w:t>ad out over a longer time</w:t>
      </w:r>
    </w:p>
    <w:p w14:paraId="29559E40" w14:textId="506E136F" w:rsidR="006D0DC1" w:rsidRDefault="006D0DC1" w:rsidP="009F2957">
      <w:pPr>
        <w:spacing w:line="240" w:lineRule="auto"/>
        <w:rPr>
          <w:rFonts w:ascii="Arial" w:hAnsi="Arial"/>
          <w:sz w:val="22"/>
        </w:rPr>
      </w:pPr>
      <w:r w:rsidRPr="006D390A">
        <w:rPr>
          <w:rFonts w:ascii="Arial" w:hAnsi="Arial"/>
          <w:sz w:val="22"/>
        </w:rPr>
        <w:t>GPS monuments in certain areas were s</w:t>
      </w:r>
      <w:r w:rsidR="000E05C2">
        <w:rPr>
          <w:rFonts w:ascii="Arial" w:hAnsi="Arial"/>
          <w:sz w:val="22"/>
        </w:rPr>
        <w:t>howing reversals of their long-t</w:t>
      </w:r>
      <w:r w:rsidRPr="006D390A">
        <w:rPr>
          <w:rFonts w:ascii="Arial" w:hAnsi="Arial"/>
          <w:sz w:val="22"/>
        </w:rPr>
        <w:t>erm northeast m</w:t>
      </w:r>
      <w:r w:rsidR="000E05C2">
        <w:rPr>
          <w:rFonts w:ascii="Arial" w:hAnsi="Arial"/>
          <w:sz w:val="22"/>
        </w:rPr>
        <w:t xml:space="preserve">ovement.  Every so often they would </w:t>
      </w:r>
      <w:r w:rsidRPr="006D390A">
        <w:rPr>
          <w:rFonts w:ascii="Arial" w:hAnsi="Arial"/>
          <w:sz w:val="22"/>
        </w:rPr>
        <w:t>move southwest.</w:t>
      </w:r>
    </w:p>
    <w:p w14:paraId="758A506B" w14:textId="4FF5E1BD" w:rsidR="001D0D08" w:rsidRPr="00A767FA" w:rsidRDefault="00937060" w:rsidP="009F2957">
      <w:pPr>
        <w:spacing w:line="240" w:lineRule="auto"/>
        <w:rPr>
          <w:rFonts w:ascii="Arial" w:hAnsi="Arial"/>
          <w:sz w:val="22"/>
        </w:rPr>
      </w:pPr>
      <w:r w:rsidRPr="009F2957">
        <w:rPr>
          <w:rFonts w:ascii="Arial" w:hAnsi="Arial"/>
          <w:noProof/>
        </w:rPr>
        <w:drawing>
          <wp:anchor distT="0" distB="0" distL="114300" distR="114300" simplePos="0" relativeHeight="251667456" behindDoc="0" locked="0" layoutInCell="1" allowOverlap="1" wp14:anchorId="54893277" wp14:editId="26E1E215">
            <wp:simplePos x="0" y="0"/>
            <wp:positionH relativeFrom="column">
              <wp:posOffset>4259580</wp:posOffset>
            </wp:positionH>
            <wp:positionV relativeFrom="paragraph">
              <wp:posOffset>204470</wp:posOffset>
            </wp:positionV>
            <wp:extent cx="1959610" cy="2301875"/>
            <wp:effectExtent l="25400" t="25400" r="21590" b="34925"/>
            <wp:wrapSquare wrapText="bothSides"/>
            <wp:docPr id="25" name="Picture 12" descr="etschatter2withoutseismi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tschatter2withoutseismic_"/>
                    <pic:cNvPicPr>
                      <a:picLocks noChangeAspect="1" noChangeArrowheads="1"/>
                    </pic:cNvPicPr>
                  </pic:nvPicPr>
                  <pic:blipFill>
                    <a:blip r:embed="rId11">
                      <a:extLst>
                        <a:ext uri="{28A0092B-C50C-407E-A947-70E740481C1C}">
                          <a14:useLocalDpi xmlns:a14="http://schemas.microsoft.com/office/drawing/2010/main" val="0"/>
                        </a:ext>
                      </a:extLst>
                    </a:blip>
                    <a:srcRect r="48235"/>
                    <a:stretch>
                      <a:fillRect/>
                    </a:stretch>
                  </pic:blipFill>
                  <pic:spPr bwMode="auto">
                    <a:xfrm>
                      <a:off x="0" y="0"/>
                      <a:ext cx="1959610" cy="23018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4A4D7EA" w14:textId="06168F14" w:rsidR="006D0DC1" w:rsidRPr="009F2957" w:rsidRDefault="00091FE7" w:rsidP="009F2957">
      <w:pPr>
        <w:pStyle w:val="Heading1"/>
      </w:pPr>
      <w:r>
        <w:t>A pattern e</w:t>
      </w:r>
      <w:r w:rsidR="006D0DC1" w:rsidRPr="009F2957">
        <w:t>merge</w:t>
      </w:r>
      <w:r>
        <w:t>s</w:t>
      </w:r>
      <w:r w:rsidR="006D0DC1" w:rsidRPr="009F2957">
        <w:t xml:space="preserve"> . . .</w:t>
      </w:r>
    </w:p>
    <w:p w14:paraId="562D294E" w14:textId="22F95EF8" w:rsidR="00AE6BB5" w:rsidRPr="00493B6D" w:rsidRDefault="006D0DC1" w:rsidP="00E343B7">
      <w:pPr>
        <w:pStyle w:val="ListParagraph"/>
        <w:numPr>
          <w:ilvl w:val="0"/>
          <w:numId w:val="7"/>
        </w:numPr>
        <w:tabs>
          <w:tab w:val="left" w:pos="2410"/>
          <w:tab w:val="left" w:pos="5670"/>
        </w:tabs>
        <w:rPr>
          <w:rFonts w:ascii="Arial" w:hAnsi="Arial"/>
          <w:sz w:val="22"/>
        </w:rPr>
      </w:pPr>
      <w:r w:rsidRPr="00AE6BB5">
        <w:rPr>
          <w:rFonts w:ascii="Arial" w:hAnsi="Arial"/>
          <w:sz w:val="22"/>
        </w:rPr>
        <w:t>From looking at the data, describe the direction of movement of the western edge of the North American Plate between 1996 and 1999.  Remember this is a time series plot – look carefully at what is being measured on the Y-axis!</w:t>
      </w:r>
      <w:r w:rsidR="00AE6BB5" w:rsidRPr="00AE6BB5">
        <w:rPr>
          <w:rFonts w:ascii="Arial" w:hAnsi="Arial"/>
          <w:sz w:val="22"/>
        </w:rPr>
        <w:t xml:space="preserve">  </w:t>
      </w:r>
    </w:p>
    <w:p w14:paraId="04546520" w14:textId="77689B5E" w:rsidR="00493B6D" w:rsidRPr="00E343B7" w:rsidRDefault="00AE6BB5" w:rsidP="00E343B7">
      <w:pPr>
        <w:pStyle w:val="ListParagraph"/>
        <w:tabs>
          <w:tab w:val="left" w:pos="2410"/>
          <w:tab w:val="left" w:pos="5670"/>
        </w:tabs>
        <w:ind w:left="360"/>
        <w:rPr>
          <w:rFonts w:ascii="Arial" w:hAnsi="Arial" w:cs="Arial"/>
          <w:b/>
          <w:sz w:val="22"/>
        </w:rPr>
      </w:pPr>
      <w:r w:rsidRPr="00E343B7">
        <w:rPr>
          <w:rFonts w:ascii="Arial" w:hAnsi="Arial" w:cs="Arial"/>
          <w:b/>
          <w:color w:val="FF0000"/>
          <w:sz w:val="22"/>
        </w:rPr>
        <w:t>[Overall the GPS station moves to the east.  However, there are periodic small jumps back to the west.]</w:t>
      </w:r>
    </w:p>
    <w:p w14:paraId="586D6280" w14:textId="77777777" w:rsidR="00493B6D" w:rsidRDefault="00493B6D" w:rsidP="00493B6D">
      <w:pPr>
        <w:pStyle w:val="ListParagraph"/>
        <w:tabs>
          <w:tab w:val="left" w:pos="2410"/>
          <w:tab w:val="left" w:pos="5670"/>
        </w:tabs>
        <w:ind w:left="360"/>
        <w:rPr>
          <w:rFonts w:ascii="Arial" w:hAnsi="Arial" w:cs="Arial"/>
          <w:b/>
          <w:sz w:val="22"/>
        </w:rPr>
      </w:pPr>
    </w:p>
    <w:p w14:paraId="6062A95D" w14:textId="7634C450" w:rsidR="00AE6BB5" w:rsidRPr="00493B6D" w:rsidRDefault="006D0DC1" w:rsidP="00493B6D">
      <w:pPr>
        <w:pStyle w:val="ListParagraph"/>
        <w:numPr>
          <w:ilvl w:val="0"/>
          <w:numId w:val="2"/>
        </w:numPr>
        <w:tabs>
          <w:tab w:val="left" w:pos="2410"/>
          <w:tab w:val="left" w:pos="5670"/>
        </w:tabs>
        <w:rPr>
          <w:rFonts w:ascii="Arial" w:hAnsi="Arial"/>
          <w:sz w:val="22"/>
        </w:rPr>
      </w:pPr>
      <w:r w:rsidRPr="00493B6D">
        <w:rPr>
          <w:rFonts w:ascii="Arial" w:hAnsi="Arial"/>
          <w:sz w:val="22"/>
        </w:rPr>
        <w:t xml:space="preserve">About how often </w:t>
      </w:r>
      <w:r w:rsidR="00493B6D">
        <w:rPr>
          <w:rFonts w:ascii="Arial" w:hAnsi="Arial"/>
          <w:sz w:val="22"/>
        </w:rPr>
        <w:t>does</w:t>
      </w:r>
      <w:r w:rsidRPr="00493B6D">
        <w:rPr>
          <w:rFonts w:ascii="Arial" w:hAnsi="Arial"/>
          <w:sz w:val="22"/>
        </w:rPr>
        <w:t xml:space="preserve"> the rev</w:t>
      </w:r>
      <w:r w:rsidR="00493B6D">
        <w:rPr>
          <w:rFonts w:ascii="Arial" w:hAnsi="Arial"/>
          <w:sz w:val="22"/>
        </w:rPr>
        <w:t>erse motion happen</w:t>
      </w:r>
      <w:r w:rsidRPr="00493B6D">
        <w:rPr>
          <w:rFonts w:ascii="Arial" w:hAnsi="Arial"/>
          <w:sz w:val="22"/>
        </w:rPr>
        <w:t>?</w:t>
      </w:r>
      <w:r w:rsidR="00AE6BB5" w:rsidRPr="00493B6D">
        <w:rPr>
          <w:rFonts w:ascii="Arial" w:hAnsi="Arial" w:cs="Arial"/>
          <w:b/>
          <w:color w:val="FF0000"/>
          <w:sz w:val="22"/>
        </w:rPr>
        <w:t xml:space="preserve"> </w:t>
      </w:r>
    </w:p>
    <w:p w14:paraId="49779B6D" w14:textId="75A175FD" w:rsidR="006D0DC1" w:rsidRDefault="00AE6BB5" w:rsidP="00937060">
      <w:pPr>
        <w:tabs>
          <w:tab w:val="left" w:pos="2410"/>
          <w:tab w:val="left" w:pos="5670"/>
        </w:tabs>
        <w:spacing w:line="240" w:lineRule="auto"/>
        <w:ind w:left="426" w:hanging="426"/>
        <w:rPr>
          <w:rFonts w:ascii="Arial" w:hAnsi="Arial" w:cs="Arial"/>
          <w:b/>
          <w:color w:val="FF0000"/>
          <w:sz w:val="22"/>
        </w:rPr>
      </w:pPr>
      <w:r>
        <w:rPr>
          <w:rFonts w:ascii="Arial" w:hAnsi="Arial" w:cs="Arial"/>
          <w:b/>
          <w:color w:val="FF0000"/>
          <w:sz w:val="22"/>
        </w:rPr>
        <w:tab/>
      </w:r>
      <w:r w:rsidRPr="005A6F12">
        <w:rPr>
          <w:rFonts w:ascii="Arial" w:hAnsi="Arial" w:cs="Arial"/>
          <w:b/>
          <w:color w:val="FF0000"/>
          <w:sz w:val="22"/>
        </w:rPr>
        <w:t>[</w:t>
      </w:r>
      <w:proofErr w:type="gramStart"/>
      <w:r>
        <w:rPr>
          <w:rFonts w:ascii="Arial" w:hAnsi="Arial" w:cs="Arial"/>
          <w:b/>
          <w:color w:val="FF0000"/>
          <w:sz w:val="22"/>
        </w:rPr>
        <w:t>about</w:t>
      </w:r>
      <w:proofErr w:type="gramEnd"/>
      <w:r>
        <w:rPr>
          <w:rFonts w:ascii="Arial" w:hAnsi="Arial" w:cs="Arial"/>
          <w:b/>
          <w:color w:val="FF0000"/>
          <w:sz w:val="22"/>
        </w:rPr>
        <w:t xml:space="preserve"> every 14 to 15 months</w:t>
      </w:r>
      <w:r w:rsidRPr="005A6F12">
        <w:rPr>
          <w:rFonts w:ascii="Arial" w:hAnsi="Arial" w:cs="Arial"/>
          <w:b/>
          <w:color w:val="FF0000"/>
          <w:sz w:val="22"/>
        </w:rPr>
        <w:t>]</w:t>
      </w:r>
    </w:p>
    <w:p w14:paraId="1B43D888" w14:textId="77777777" w:rsidR="00493B6D" w:rsidRPr="006D390A" w:rsidRDefault="00493B6D" w:rsidP="00937060">
      <w:pPr>
        <w:tabs>
          <w:tab w:val="left" w:pos="2410"/>
          <w:tab w:val="left" w:pos="5670"/>
        </w:tabs>
        <w:spacing w:line="240" w:lineRule="auto"/>
        <w:ind w:left="426" w:hanging="426"/>
        <w:rPr>
          <w:rFonts w:ascii="Arial" w:hAnsi="Arial"/>
          <w:sz w:val="22"/>
        </w:rPr>
      </w:pPr>
    </w:p>
    <w:p w14:paraId="0BC3CB07" w14:textId="77777777" w:rsidR="00D35A80" w:rsidRDefault="00D35A80">
      <w:pPr>
        <w:spacing w:after="0" w:line="240" w:lineRule="auto"/>
        <w:rPr>
          <w:rFonts w:ascii="Arial" w:eastAsia="Times New Roman" w:hAnsi="Arial"/>
          <w:sz w:val="22"/>
        </w:rPr>
      </w:pPr>
      <w:r>
        <w:rPr>
          <w:rFonts w:ascii="Arial" w:hAnsi="Arial"/>
          <w:sz w:val="22"/>
        </w:rPr>
        <w:br w:type="page"/>
      </w:r>
    </w:p>
    <w:p w14:paraId="37DD6F33" w14:textId="316F0948" w:rsidR="00937060" w:rsidRPr="00493B6D" w:rsidRDefault="006D0DC1" w:rsidP="00493B6D">
      <w:pPr>
        <w:pStyle w:val="ListParagraph"/>
        <w:numPr>
          <w:ilvl w:val="0"/>
          <w:numId w:val="2"/>
        </w:numPr>
        <w:rPr>
          <w:rFonts w:ascii="Arial" w:hAnsi="Arial"/>
          <w:sz w:val="22"/>
        </w:rPr>
      </w:pPr>
      <w:r w:rsidRPr="00493B6D">
        <w:rPr>
          <w:rFonts w:ascii="Arial" w:hAnsi="Arial"/>
          <w:sz w:val="22"/>
        </w:rPr>
        <w:lastRenderedPageBreak/>
        <w:t>Approximately how many millimeters of reverse motion occurs during each slip event?</w:t>
      </w:r>
      <w:r w:rsidR="00493B6D">
        <w:rPr>
          <w:rFonts w:ascii="Arial" w:hAnsi="Arial"/>
          <w:sz w:val="22"/>
        </w:rPr>
        <w:t xml:space="preserve">  </w:t>
      </w:r>
      <w:r w:rsidR="00937060" w:rsidRPr="00493B6D">
        <w:rPr>
          <w:rFonts w:ascii="Arial" w:hAnsi="Arial" w:cs="Arial"/>
          <w:b/>
          <w:color w:val="FF0000"/>
          <w:sz w:val="22"/>
        </w:rPr>
        <w:t>[Reverse motion is about 6 mm west each time</w:t>
      </w:r>
      <w:r w:rsidR="00E343B7">
        <w:rPr>
          <w:rFonts w:ascii="Arial" w:hAnsi="Arial" w:cs="Arial"/>
          <w:b/>
          <w:color w:val="FF0000"/>
          <w:sz w:val="22"/>
        </w:rPr>
        <w:t>, when looking only at this east-west data.  (Overall, the motion is to the southwest</w:t>
      </w:r>
      <w:r w:rsidR="00937060" w:rsidRPr="00493B6D">
        <w:rPr>
          <w:rFonts w:ascii="Arial" w:hAnsi="Arial" w:cs="Arial"/>
          <w:b/>
          <w:color w:val="FF0000"/>
          <w:sz w:val="22"/>
        </w:rPr>
        <w:t>.</w:t>
      </w:r>
      <w:r w:rsidR="00E343B7">
        <w:rPr>
          <w:rFonts w:ascii="Arial" w:hAnsi="Arial" w:cs="Arial"/>
          <w:b/>
          <w:color w:val="FF0000"/>
          <w:sz w:val="22"/>
        </w:rPr>
        <w:t>)</w:t>
      </w:r>
      <w:r w:rsidR="00937060" w:rsidRPr="00493B6D">
        <w:rPr>
          <w:rFonts w:ascii="Arial" w:hAnsi="Arial" w:cs="Arial"/>
          <w:b/>
          <w:color w:val="FF0000"/>
          <w:sz w:val="22"/>
        </w:rPr>
        <w:t>]</w:t>
      </w:r>
    </w:p>
    <w:p w14:paraId="5521C8F3" w14:textId="7BD2B3A5" w:rsidR="006D0DC1" w:rsidRPr="00072958" w:rsidRDefault="00091FE7" w:rsidP="00072958">
      <w:pPr>
        <w:pStyle w:val="Heading1"/>
      </w:pPr>
      <w:r>
        <w:t>Putting the pieces t</w:t>
      </w:r>
      <w:r w:rsidR="006D0DC1" w:rsidRPr="00072958">
        <w:t>ogether</w:t>
      </w:r>
    </w:p>
    <w:p w14:paraId="4DC6DADA" w14:textId="3C148674" w:rsidR="006D0DC1" w:rsidRPr="00937060" w:rsidRDefault="006D0DC1" w:rsidP="00937060">
      <w:pPr>
        <w:pStyle w:val="ListParagraph"/>
        <w:numPr>
          <w:ilvl w:val="0"/>
          <w:numId w:val="2"/>
        </w:numPr>
        <w:rPr>
          <w:rFonts w:ascii="Arial" w:hAnsi="Arial"/>
          <w:sz w:val="22"/>
        </w:rPr>
      </w:pPr>
      <w:r w:rsidRPr="00937060">
        <w:rPr>
          <w:rFonts w:ascii="Arial" w:hAnsi="Arial"/>
          <w:sz w:val="22"/>
        </w:rPr>
        <w:t>Now, what do you notice about the seismograms?</w:t>
      </w:r>
    </w:p>
    <w:p w14:paraId="43F833F7" w14:textId="7C600752" w:rsidR="006D0DC1" w:rsidRPr="00937060" w:rsidRDefault="00937060" w:rsidP="00937060">
      <w:pPr>
        <w:pStyle w:val="ListParagraph"/>
        <w:tabs>
          <w:tab w:val="left" w:pos="2410"/>
          <w:tab w:val="left" w:pos="5670"/>
        </w:tabs>
        <w:ind w:left="360"/>
        <w:rPr>
          <w:rFonts w:ascii="Arial" w:hAnsi="Arial"/>
          <w:sz w:val="22"/>
        </w:rPr>
      </w:pPr>
      <w:r w:rsidRPr="00937060">
        <w:rPr>
          <w:rFonts w:ascii="Arial" w:hAnsi="Arial" w:cs="Arial"/>
          <w:b/>
          <w:color w:val="FF0000"/>
          <w:sz w:val="22"/>
        </w:rPr>
        <w:t>[</w:t>
      </w:r>
      <w:r>
        <w:rPr>
          <w:rFonts w:ascii="Arial" w:hAnsi="Arial" w:cs="Arial"/>
          <w:b/>
          <w:color w:val="FF0000"/>
          <w:sz w:val="22"/>
        </w:rPr>
        <w:t>All the seismograms show similar tremor patterns across a wide area.</w:t>
      </w:r>
      <w:r w:rsidRPr="00937060">
        <w:rPr>
          <w:rFonts w:ascii="Arial" w:hAnsi="Arial" w:cs="Arial"/>
          <w:b/>
          <w:color w:val="FF0000"/>
          <w:sz w:val="22"/>
        </w:rPr>
        <w:t>]</w:t>
      </w:r>
    </w:p>
    <w:p w14:paraId="0BE862F7" w14:textId="3308AAAE" w:rsidR="006D0DC1" w:rsidRPr="00072958" w:rsidRDefault="00091FE7" w:rsidP="00072958">
      <w:pPr>
        <w:pStyle w:val="Heading1"/>
      </w:pPr>
      <w:r>
        <w:t>Now what?  Implications of what we’ve l</w:t>
      </w:r>
      <w:r w:rsidR="006D0DC1" w:rsidRPr="00072958">
        <w:t>earned</w:t>
      </w:r>
    </w:p>
    <w:p w14:paraId="64625854" w14:textId="07577B39" w:rsidR="006D0DC1" w:rsidRPr="00493B6D" w:rsidRDefault="006D0DC1" w:rsidP="00493B6D">
      <w:pPr>
        <w:pStyle w:val="ListParagraph"/>
        <w:numPr>
          <w:ilvl w:val="0"/>
          <w:numId w:val="2"/>
        </w:numPr>
        <w:rPr>
          <w:rFonts w:ascii="Arial" w:hAnsi="Arial"/>
          <w:sz w:val="22"/>
        </w:rPr>
      </w:pPr>
      <w:r w:rsidRPr="00493B6D">
        <w:rPr>
          <w:rFonts w:ascii="Arial" w:hAnsi="Arial"/>
          <w:sz w:val="22"/>
        </w:rPr>
        <w:t xml:space="preserve">What </w:t>
      </w:r>
      <w:r w:rsidR="00B376FF" w:rsidRPr="00493B6D">
        <w:rPr>
          <w:rFonts w:ascii="Arial" w:hAnsi="Arial"/>
          <w:sz w:val="22"/>
        </w:rPr>
        <w:t>does</w:t>
      </w:r>
      <w:r w:rsidRPr="00493B6D">
        <w:rPr>
          <w:rFonts w:ascii="Arial" w:hAnsi="Arial"/>
          <w:sz w:val="22"/>
        </w:rPr>
        <w:t xml:space="preserve"> the data </w:t>
      </w:r>
      <w:r w:rsidR="00B376FF" w:rsidRPr="00493B6D">
        <w:rPr>
          <w:rFonts w:ascii="Arial" w:hAnsi="Arial"/>
          <w:sz w:val="22"/>
        </w:rPr>
        <w:t>show</w:t>
      </w:r>
      <w:r w:rsidRPr="00493B6D">
        <w:rPr>
          <w:rFonts w:ascii="Arial" w:hAnsi="Arial"/>
          <w:sz w:val="22"/>
        </w:rPr>
        <w:t>?  Did PABH experience a reverse motion or slow slip event?</w:t>
      </w:r>
    </w:p>
    <w:p w14:paraId="23F09D36" w14:textId="60CBE480" w:rsidR="00937060" w:rsidRPr="006D390A" w:rsidRDefault="00937060" w:rsidP="00937060">
      <w:pPr>
        <w:tabs>
          <w:tab w:val="left" w:pos="2410"/>
          <w:tab w:val="left" w:pos="5670"/>
        </w:tabs>
        <w:spacing w:line="240" w:lineRule="auto"/>
        <w:ind w:left="426" w:hanging="426"/>
        <w:rPr>
          <w:rFonts w:ascii="Arial" w:hAnsi="Arial"/>
          <w:sz w:val="22"/>
        </w:rPr>
      </w:pPr>
      <w:r>
        <w:rPr>
          <w:rFonts w:ascii="Arial" w:hAnsi="Arial" w:cs="Arial"/>
          <w:b/>
          <w:color w:val="FF0000"/>
          <w:sz w:val="22"/>
        </w:rPr>
        <w:tab/>
      </w:r>
      <w:r w:rsidRPr="005A6F12">
        <w:rPr>
          <w:rFonts w:ascii="Arial" w:hAnsi="Arial" w:cs="Arial"/>
          <w:b/>
          <w:color w:val="FF0000"/>
          <w:sz w:val="22"/>
        </w:rPr>
        <w:t>[</w:t>
      </w:r>
      <w:r>
        <w:rPr>
          <w:rFonts w:ascii="Arial" w:hAnsi="Arial" w:cs="Arial"/>
          <w:b/>
          <w:color w:val="FF0000"/>
          <w:sz w:val="22"/>
        </w:rPr>
        <w:t>No, there was no southwest motion.</w:t>
      </w:r>
      <w:r w:rsidRPr="005A6F12">
        <w:rPr>
          <w:rFonts w:ascii="Arial" w:hAnsi="Arial" w:cs="Arial"/>
          <w:b/>
          <w:color w:val="FF0000"/>
          <w:sz w:val="22"/>
        </w:rPr>
        <w:t>]</w:t>
      </w:r>
    </w:p>
    <w:p w14:paraId="53BEBC53" w14:textId="3C8730B2" w:rsidR="006D0DC1" w:rsidRPr="00493B6D" w:rsidRDefault="006D0DC1" w:rsidP="00493B6D">
      <w:pPr>
        <w:pStyle w:val="ListParagraph"/>
        <w:numPr>
          <w:ilvl w:val="0"/>
          <w:numId w:val="2"/>
        </w:numPr>
        <w:rPr>
          <w:rFonts w:ascii="Arial" w:hAnsi="Arial"/>
          <w:sz w:val="22"/>
        </w:rPr>
      </w:pPr>
      <w:r w:rsidRPr="00493B6D">
        <w:rPr>
          <w:rFonts w:ascii="Arial" w:hAnsi="Arial"/>
          <w:sz w:val="22"/>
        </w:rPr>
        <w:t xml:space="preserve">Explain how the data from PABH </w:t>
      </w:r>
      <w:r w:rsidR="00D92C1E">
        <w:rPr>
          <w:rFonts w:ascii="Arial" w:hAnsi="Arial"/>
          <w:sz w:val="22"/>
        </w:rPr>
        <w:t>differs</w:t>
      </w:r>
      <w:r w:rsidRPr="00493B6D">
        <w:rPr>
          <w:rFonts w:ascii="Arial" w:hAnsi="Arial"/>
          <w:sz w:val="22"/>
        </w:rPr>
        <w:t xml:space="preserve"> from observations at ALBH.</w:t>
      </w:r>
    </w:p>
    <w:p w14:paraId="0C9A625C" w14:textId="0B5EAF1D" w:rsidR="006D0DC1" w:rsidRPr="006D390A" w:rsidRDefault="00937060" w:rsidP="00937060">
      <w:pPr>
        <w:tabs>
          <w:tab w:val="left" w:pos="2410"/>
          <w:tab w:val="left" w:pos="5670"/>
        </w:tabs>
        <w:spacing w:line="240" w:lineRule="auto"/>
        <w:ind w:left="426" w:hanging="426"/>
        <w:rPr>
          <w:rFonts w:ascii="Arial" w:hAnsi="Arial"/>
          <w:sz w:val="22"/>
        </w:rPr>
      </w:pPr>
      <w:r>
        <w:rPr>
          <w:rFonts w:ascii="Arial" w:hAnsi="Arial" w:cs="Arial"/>
          <w:b/>
          <w:color w:val="FF0000"/>
          <w:sz w:val="22"/>
        </w:rPr>
        <w:tab/>
      </w:r>
      <w:r w:rsidRPr="005A6F12">
        <w:rPr>
          <w:rFonts w:ascii="Arial" w:hAnsi="Arial" w:cs="Arial"/>
          <w:b/>
          <w:color w:val="FF0000"/>
          <w:sz w:val="22"/>
        </w:rPr>
        <w:t>[</w:t>
      </w:r>
      <w:r w:rsidR="00D92C1E">
        <w:rPr>
          <w:rFonts w:ascii="Arial" w:hAnsi="Arial" w:cs="Arial"/>
          <w:b/>
          <w:color w:val="FF0000"/>
          <w:sz w:val="22"/>
        </w:rPr>
        <w:t>While</w:t>
      </w:r>
      <w:r>
        <w:rPr>
          <w:rFonts w:ascii="Arial" w:hAnsi="Arial" w:cs="Arial"/>
          <w:b/>
          <w:color w:val="FF0000"/>
          <w:sz w:val="22"/>
        </w:rPr>
        <w:t xml:space="preserve"> there are slip events at ALBH</w:t>
      </w:r>
      <w:r w:rsidR="00D92C1E">
        <w:rPr>
          <w:rFonts w:ascii="Arial" w:hAnsi="Arial" w:cs="Arial"/>
          <w:b/>
          <w:color w:val="FF0000"/>
          <w:sz w:val="22"/>
        </w:rPr>
        <w:t>, PABH didn’t seem to be affected by ETS</w:t>
      </w:r>
      <w:r>
        <w:rPr>
          <w:rFonts w:ascii="Arial" w:hAnsi="Arial" w:cs="Arial"/>
          <w:b/>
          <w:color w:val="FF0000"/>
          <w:sz w:val="22"/>
        </w:rPr>
        <w:t>.]</w:t>
      </w:r>
    </w:p>
    <w:p w14:paraId="19BC13C1" w14:textId="77777777" w:rsidR="006D0DC1" w:rsidRPr="006D390A" w:rsidRDefault="006D0DC1" w:rsidP="006D0DC1">
      <w:pPr>
        <w:pStyle w:val="BodyTextIndent2"/>
        <w:rPr>
          <w:rFonts w:ascii="Arial" w:hAnsi="Arial"/>
          <w:sz w:val="22"/>
        </w:rPr>
      </w:pPr>
    </w:p>
    <w:p w14:paraId="5F4E8CA8" w14:textId="77777777" w:rsidR="006D0DC1" w:rsidRPr="006D390A" w:rsidRDefault="006D0DC1" w:rsidP="00865B12">
      <w:pPr>
        <w:spacing w:after="0" w:line="240" w:lineRule="auto"/>
        <w:ind w:left="426" w:hanging="426"/>
        <w:rPr>
          <w:rFonts w:ascii="Arial" w:hAnsi="Arial"/>
          <w:sz w:val="22"/>
        </w:rPr>
      </w:pPr>
      <w:r w:rsidRPr="006D390A">
        <w:rPr>
          <w:rFonts w:ascii="Arial" w:hAnsi="Arial"/>
          <w:sz w:val="22"/>
        </w:rPr>
        <w:t>Let’s try to model what’s happening with the Juan de Fuca Plate as it moves under the North</w:t>
      </w:r>
    </w:p>
    <w:p w14:paraId="6376F60D" w14:textId="77777777" w:rsidR="006D0DC1" w:rsidRPr="006D390A" w:rsidRDefault="006D0DC1" w:rsidP="00865B12">
      <w:pPr>
        <w:spacing w:after="0" w:line="240" w:lineRule="auto"/>
        <w:rPr>
          <w:rFonts w:ascii="Arial" w:hAnsi="Arial"/>
          <w:sz w:val="22"/>
        </w:rPr>
      </w:pPr>
      <w:r w:rsidRPr="006D390A">
        <w:rPr>
          <w:rFonts w:ascii="Arial" w:hAnsi="Arial"/>
          <w:sz w:val="22"/>
        </w:rPr>
        <w:t xml:space="preserve">American Plate.  </w:t>
      </w:r>
    </w:p>
    <w:p w14:paraId="65CA3593" w14:textId="77777777" w:rsidR="006D0DC1" w:rsidRPr="006D390A" w:rsidRDefault="006D0DC1" w:rsidP="006D0DC1">
      <w:pPr>
        <w:pStyle w:val="BodyTextIndent2"/>
        <w:tabs>
          <w:tab w:val="left" w:pos="426"/>
          <w:tab w:val="left" w:pos="851"/>
        </w:tabs>
        <w:ind w:left="851" w:hanging="851"/>
        <w:rPr>
          <w:rFonts w:ascii="Arial" w:hAnsi="Arial"/>
          <w:sz w:val="22"/>
        </w:rPr>
      </w:pPr>
      <w:r>
        <w:rPr>
          <w:rFonts w:ascii="Arial" w:hAnsi="Arial"/>
          <w:noProof/>
          <w:sz w:val="22"/>
        </w:rPr>
        <mc:AlternateContent>
          <mc:Choice Requires="wpg">
            <w:drawing>
              <wp:anchor distT="0" distB="0" distL="114300" distR="114300" simplePos="0" relativeHeight="251670528" behindDoc="0" locked="0" layoutInCell="1" allowOverlap="1" wp14:anchorId="7AA91B05" wp14:editId="447E7B8A">
                <wp:simplePos x="0" y="0"/>
                <wp:positionH relativeFrom="column">
                  <wp:posOffset>5321300</wp:posOffset>
                </wp:positionH>
                <wp:positionV relativeFrom="paragraph">
                  <wp:posOffset>135890</wp:posOffset>
                </wp:positionV>
                <wp:extent cx="1097280" cy="1079500"/>
                <wp:effectExtent l="0" t="15875" r="11430" b="9525"/>
                <wp:wrapSquare wrapText="bothSides"/>
                <wp:docPr id="2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079500"/>
                          <a:chOff x="9517" y="7924"/>
                          <a:chExt cx="1728" cy="1700"/>
                        </a:xfrm>
                      </wpg:grpSpPr>
                      <wps:wsp>
                        <wps:cNvPr id="21" name="AutoShape 30"/>
                        <wps:cNvSpPr>
                          <a:spLocks noChangeArrowheads="1"/>
                        </wps:cNvSpPr>
                        <wps:spPr bwMode="auto">
                          <a:xfrm>
                            <a:off x="9700" y="8004"/>
                            <a:ext cx="1260" cy="1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Line 31"/>
                        <wps:cNvCnPr/>
                        <wps:spPr bwMode="auto">
                          <a:xfrm>
                            <a:off x="9700" y="8724"/>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32"/>
                        <wps:cNvSpPr>
                          <a:spLocks noChangeArrowheads="1"/>
                        </wps:cNvSpPr>
                        <wps:spPr bwMode="auto">
                          <a:xfrm>
                            <a:off x="9517" y="8004"/>
                            <a:ext cx="162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33"/>
                        <wps:cNvSpPr>
                          <a:spLocks noChangeArrowheads="1"/>
                        </wps:cNvSpPr>
                        <wps:spPr bwMode="auto">
                          <a:xfrm rot="-40086">
                            <a:off x="9801" y="7924"/>
                            <a:ext cx="1444" cy="1620"/>
                          </a:xfrm>
                          <a:prstGeom prst="parallelogram">
                            <a:avLst>
                              <a:gd name="adj" fmla="val 820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19pt;margin-top:10.7pt;width:86.4pt;height:85pt;z-index:251670528" coordorigin="9517,7924" coordsize="1728,1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">
                <v:roundrect id="AutoShape 30" o:spid="_x0000_s1027" style="position:absolute;left:9700;top:8004;width:1260;height:162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cBlMwwAA&#10;ANsAAAAPAAAAZHJzL2Rvd25yZXYueG1sRI9Ba8JAFITvgv9heYXezK5Ci6auUoSW3orRg8fX7DMJ&#10;Zt/G3U1M++vdQqHHYWa+Ydbb0bZiIB8axxrmmQJBXDrTcKXheHibLUGEiGywdUwavinAdjOdrDE3&#10;7sZ7GopYiQThkKOGOsYulzKUNVkMmeuIk3d23mJM0lfSeLwluG3lQqlnabHhtFBjR7uaykvRWw2l&#10;Ub3yp+Fz9fUUi5+hv7J8v2r9+DC+voCINMb/8F/7w2hYzOH3S/oBcn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cBlMwwAAANsAAAAPAAAAAAAAAAAAAAAAAJcCAABkcnMvZG93&#10;bnJldi54bWxQSwUGAAAAAAQABAD1AAAAhwMAAAAA&#10;"/>
                <v:line id="Line 31" o:spid="_x0000_s1028" style="position:absolute;visibility:visible;mso-wrap-style:square" from="9700,8724" to="10960,87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tP62cUAAADbAAAADwAAAAAAAAAA&#10;AAAAAAChAgAAZHJzL2Rvd25yZXYueG1sUEsFBgAAAAAEAAQA+QAAAJMDAAAAAA==&#10;"/>
                <v:rect id="Rectangle 32" o:spid="_x0000_s1029" style="position:absolute;left:9517;top:8004;width:162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Vs/sxAAA&#10;ANsAAAAPAAAAZHJzL2Rvd25yZXYueG1sRI9Ba8JAFITvQv/D8gredLdGQ42uUoRAwXqoFnp9ZJ9J&#10;aPZtmt3E9N93CwWPw8x8w2z3o23EQJ2vHWt4misQxIUzNZcaPi757BmED8gGG8ek4Yc87HcPky1m&#10;xt34nYZzKEWEsM9QQxVCm0npi4os+rlriaN3dZ3FEGVXStPhLcJtIxdKpdJizXGhwpYOFRVf595q&#10;wHRpvk/X5O1y7FNcl6PKV59K6+nj+LIBEWgM9/B/+9VoWCTw9yX+ALn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1bP7MQAAADbAAAADwAAAAAAAAAAAAAAAACXAgAAZHJzL2Rv&#10;d25yZXYueG1sUEsFBgAAAAAEAAQA9QAAAIgDAAAAAA==&#10;" stroked="f"/>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3" o:spid="_x0000_s1030" type="#_x0000_t7" style="position:absolute;left:9801;top:7924;width:1444;height:1620;rotation:-43785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hn1SxQAA&#10;ANsAAAAPAAAAZHJzL2Rvd25yZXYueG1sRI9Ba8JAFITvQv/D8gq9SN0YpdTUVYpFkKJgk0Kvj+xr&#10;Epp9G3bXGP+9WxA8DjPzDbNcD6YVPTnfWFYwnSQgiEurG64UfBfb51cQPiBrbC2Tggt5WK8eRkvM&#10;tD3zF/V5qESEsM9QQR1Cl0npy5oM+ontiKP3a53BEKWrpHZ4jnDTyjRJXqTBhuNCjR1tair/8pNR&#10;cLI/xXh28Mdi91GlLukX+nO/UOrpcXh/AxFoCPfwrb3TCtI5/H+JP0Cu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6GfVLFAAAA2wAAAA8AAAAAAAAAAAAAAAAAlwIAAGRycy9k&#10;b3ducmV2LnhtbFBLBQYAAAAABAAEAPUAAACJAwAAAAA=&#10;" adj="17715"/>
                <w10:wrap type="square"/>
              </v:group>
            </w:pict>
          </mc:Fallback>
        </mc:AlternateContent>
      </w:r>
    </w:p>
    <w:p w14:paraId="197634FA" w14:textId="27F8EEA3" w:rsidR="006D0DC1" w:rsidRPr="00493B6D" w:rsidRDefault="006D0DC1" w:rsidP="00493B6D">
      <w:pPr>
        <w:pStyle w:val="ListParagraph"/>
        <w:numPr>
          <w:ilvl w:val="0"/>
          <w:numId w:val="2"/>
        </w:numPr>
        <w:rPr>
          <w:rFonts w:ascii="Arial" w:hAnsi="Arial"/>
          <w:sz w:val="22"/>
        </w:rPr>
      </w:pPr>
      <w:r w:rsidRPr="00493B6D">
        <w:rPr>
          <w:rFonts w:ascii="Arial" w:hAnsi="Arial"/>
          <w:sz w:val="22"/>
        </w:rPr>
        <w:t>Take the noodle out of the water.  Gently bend t</w:t>
      </w:r>
      <w:r w:rsidR="00493B6D" w:rsidRPr="00493B6D">
        <w:rPr>
          <w:rFonts w:ascii="Arial" w:hAnsi="Arial"/>
          <w:sz w:val="22"/>
        </w:rPr>
        <w:t xml:space="preserve">he lasagna on the part that was </w:t>
      </w:r>
      <w:r w:rsidR="00E343B7">
        <w:rPr>
          <w:rFonts w:ascii="Arial" w:hAnsi="Arial"/>
          <w:sz w:val="22"/>
        </w:rPr>
        <w:t>in</w:t>
      </w:r>
      <w:r w:rsidRPr="00493B6D">
        <w:rPr>
          <w:rFonts w:ascii="Arial" w:hAnsi="Arial"/>
          <w:sz w:val="22"/>
        </w:rPr>
        <w:t xml:space="preserve"> the warm water.  Describe what happens.</w:t>
      </w:r>
      <w:r w:rsidR="00937060" w:rsidRPr="00493B6D">
        <w:rPr>
          <w:rFonts w:ascii="Arial" w:hAnsi="Arial"/>
          <w:sz w:val="22"/>
        </w:rPr>
        <w:t xml:space="preserve"> </w:t>
      </w:r>
    </w:p>
    <w:p w14:paraId="66DB15DD" w14:textId="27E7CB4E" w:rsidR="006D0DC1" w:rsidRPr="006D390A" w:rsidRDefault="00EB23AA" w:rsidP="00EB23AA">
      <w:pPr>
        <w:tabs>
          <w:tab w:val="left" w:pos="2410"/>
          <w:tab w:val="left" w:pos="5670"/>
        </w:tabs>
        <w:spacing w:line="240" w:lineRule="auto"/>
        <w:ind w:left="426" w:hanging="426"/>
        <w:rPr>
          <w:rFonts w:ascii="Arial" w:hAnsi="Arial"/>
          <w:sz w:val="22"/>
        </w:rPr>
      </w:pPr>
      <w:r>
        <w:rPr>
          <w:rFonts w:ascii="Arial" w:hAnsi="Arial" w:cs="Arial"/>
          <w:b/>
          <w:color w:val="FF0000"/>
          <w:sz w:val="22"/>
        </w:rPr>
        <w:tab/>
      </w:r>
      <w:r w:rsidRPr="005A6F12">
        <w:rPr>
          <w:rFonts w:ascii="Arial" w:hAnsi="Arial" w:cs="Arial"/>
          <w:b/>
          <w:color w:val="FF0000"/>
          <w:sz w:val="22"/>
        </w:rPr>
        <w:t>[</w:t>
      </w:r>
      <w:r>
        <w:rPr>
          <w:rFonts w:ascii="Arial" w:hAnsi="Arial" w:cs="Arial"/>
          <w:b/>
          <w:color w:val="FF0000"/>
          <w:sz w:val="22"/>
        </w:rPr>
        <w:t>The part of the noodle soaking in water is limp and bendable.</w:t>
      </w:r>
      <w:r w:rsidRPr="005A6F12">
        <w:rPr>
          <w:rFonts w:ascii="Arial" w:hAnsi="Arial" w:cs="Arial"/>
          <w:b/>
          <w:color w:val="FF0000"/>
          <w:sz w:val="22"/>
        </w:rPr>
        <w:t>]</w:t>
      </w:r>
    </w:p>
    <w:p w14:paraId="7DE29E37" w14:textId="77777777" w:rsidR="006D0DC1" w:rsidRPr="006D390A" w:rsidRDefault="006D0DC1" w:rsidP="006D0DC1">
      <w:pPr>
        <w:pStyle w:val="BodyTextIndent2"/>
        <w:tabs>
          <w:tab w:val="left" w:pos="426"/>
        </w:tabs>
        <w:rPr>
          <w:rFonts w:ascii="Arial" w:hAnsi="Arial"/>
          <w:sz w:val="22"/>
        </w:rPr>
      </w:pPr>
    </w:p>
    <w:p w14:paraId="79DCA980" w14:textId="79DF641C" w:rsidR="006D0DC1" w:rsidRPr="00493B6D" w:rsidRDefault="006D0DC1" w:rsidP="00493B6D">
      <w:pPr>
        <w:pStyle w:val="ListParagraph"/>
        <w:numPr>
          <w:ilvl w:val="0"/>
          <w:numId w:val="2"/>
        </w:numPr>
        <w:rPr>
          <w:rFonts w:ascii="Arial" w:hAnsi="Arial"/>
          <w:sz w:val="22"/>
        </w:rPr>
      </w:pPr>
      <w:r w:rsidRPr="00493B6D">
        <w:rPr>
          <w:rFonts w:ascii="Arial" w:hAnsi="Arial"/>
          <w:sz w:val="22"/>
        </w:rPr>
        <w:t xml:space="preserve">Now, using the same amount of pressure as you did in </w:t>
      </w:r>
      <w:r w:rsidR="00392FA1">
        <w:rPr>
          <w:rFonts w:ascii="Arial" w:hAnsi="Arial"/>
          <w:sz w:val="22"/>
        </w:rPr>
        <w:t>question</w:t>
      </w:r>
      <w:r w:rsidRPr="00493B6D">
        <w:rPr>
          <w:rFonts w:ascii="Arial" w:hAnsi="Arial"/>
          <w:sz w:val="22"/>
        </w:rPr>
        <w:t xml:space="preserve"> </w:t>
      </w:r>
      <w:r w:rsidR="00E343B7">
        <w:rPr>
          <w:rFonts w:ascii="Arial" w:hAnsi="Arial"/>
          <w:sz w:val="22"/>
        </w:rPr>
        <w:t>11</w:t>
      </w:r>
      <w:r w:rsidRPr="00493B6D">
        <w:rPr>
          <w:rFonts w:ascii="Arial" w:hAnsi="Arial"/>
          <w:sz w:val="22"/>
        </w:rPr>
        <w:t>, try to bend the part that was not in the water.  What happens?</w:t>
      </w:r>
    </w:p>
    <w:p w14:paraId="215F87B7" w14:textId="345F40E3" w:rsidR="006D0DC1" w:rsidRPr="006D390A" w:rsidRDefault="00EB23AA" w:rsidP="00EB23AA">
      <w:pPr>
        <w:tabs>
          <w:tab w:val="left" w:pos="2410"/>
          <w:tab w:val="left" w:pos="5670"/>
        </w:tabs>
        <w:spacing w:line="240" w:lineRule="auto"/>
        <w:ind w:left="426" w:hanging="426"/>
        <w:rPr>
          <w:rFonts w:ascii="Arial" w:hAnsi="Arial"/>
          <w:sz w:val="22"/>
        </w:rPr>
      </w:pPr>
      <w:r>
        <w:rPr>
          <w:rFonts w:ascii="Arial" w:hAnsi="Arial" w:cs="Arial"/>
          <w:b/>
          <w:color w:val="FF0000"/>
          <w:sz w:val="22"/>
        </w:rPr>
        <w:tab/>
      </w:r>
      <w:r w:rsidRPr="005A6F12">
        <w:rPr>
          <w:rFonts w:ascii="Arial" w:hAnsi="Arial" w:cs="Arial"/>
          <w:b/>
          <w:color w:val="FF0000"/>
          <w:sz w:val="22"/>
        </w:rPr>
        <w:t>[</w:t>
      </w:r>
      <w:r>
        <w:rPr>
          <w:rFonts w:ascii="Arial" w:hAnsi="Arial" w:cs="Arial"/>
          <w:b/>
          <w:color w:val="FF0000"/>
          <w:sz w:val="22"/>
        </w:rPr>
        <w:t>The part of the noodle that stays ou</w:t>
      </w:r>
      <w:r w:rsidR="00392FA1">
        <w:rPr>
          <w:rFonts w:ascii="Arial" w:hAnsi="Arial" w:cs="Arial"/>
          <w:b/>
          <w:color w:val="FF0000"/>
          <w:sz w:val="22"/>
        </w:rPr>
        <w:t>t of the water bows into a tau</w:t>
      </w:r>
      <w:r>
        <w:rPr>
          <w:rFonts w:ascii="Arial" w:hAnsi="Arial" w:cs="Arial"/>
          <w:b/>
          <w:color w:val="FF0000"/>
          <w:sz w:val="22"/>
        </w:rPr>
        <w:t>t shallow curve.</w:t>
      </w:r>
      <w:r w:rsidRPr="005A6F12">
        <w:rPr>
          <w:rFonts w:ascii="Arial" w:hAnsi="Arial" w:cs="Arial"/>
          <w:b/>
          <w:color w:val="FF0000"/>
          <w:sz w:val="22"/>
        </w:rPr>
        <w:t>]</w:t>
      </w:r>
    </w:p>
    <w:p w14:paraId="68E646D4" w14:textId="77777777" w:rsidR="006D0DC1" w:rsidRPr="006D390A" w:rsidRDefault="006D0DC1" w:rsidP="006D0DC1">
      <w:pPr>
        <w:pStyle w:val="BodyTextIndent2"/>
        <w:tabs>
          <w:tab w:val="left" w:pos="426"/>
        </w:tabs>
        <w:rPr>
          <w:rFonts w:ascii="Arial" w:hAnsi="Arial"/>
          <w:sz w:val="22"/>
        </w:rPr>
      </w:pPr>
    </w:p>
    <w:p w14:paraId="65381A91" w14:textId="47406BC9" w:rsidR="006D0DC1" w:rsidRPr="00493B6D" w:rsidRDefault="006D0DC1" w:rsidP="00493B6D">
      <w:pPr>
        <w:pStyle w:val="ListParagraph"/>
        <w:numPr>
          <w:ilvl w:val="0"/>
          <w:numId w:val="2"/>
        </w:numPr>
        <w:rPr>
          <w:rFonts w:ascii="Arial" w:hAnsi="Arial"/>
          <w:sz w:val="22"/>
        </w:rPr>
      </w:pPr>
      <w:r w:rsidRPr="00493B6D">
        <w:rPr>
          <w:rFonts w:ascii="Arial" w:hAnsi="Arial"/>
          <w:sz w:val="22"/>
        </w:rPr>
        <w:t>Keep applying pressure to the cool, dry lasagna.  What eventually happens?</w:t>
      </w:r>
    </w:p>
    <w:p w14:paraId="34600791" w14:textId="026F2523" w:rsidR="006D0DC1" w:rsidRPr="006D390A" w:rsidRDefault="00EB23AA" w:rsidP="00EB23AA">
      <w:pPr>
        <w:tabs>
          <w:tab w:val="left" w:pos="2410"/>
          <w:tab w:val="left" w:pos="5670"/>
        </w:tabs>
        <w:spacing w:line="240" w:lineRule="auto"/>
        <w:ind w:left="426" w:hanging="426"/>
        <w:rPr>
          <w:rFonts w:ascii="Arial" w:hAnsi="Arial"/>
          <w:sz w:val="22"/>
        </w:rPr>
      </w:pPr>
      <w:r>
        <w:rPr>
          <w:rFonts w:ascii="Arial" w:hAnsi="Arial" w:cs="Arial"/>
          <w:b/>
          <w:color w:val="FF0000"/>
          <w:sz w:val="22"/>
        </w:rPr>
        <w:tab/>
      </w:r>
      <w:r w:rsidRPr="005A6F12">
        <w:rPr>
          <w:rFonts w:ascii="Arial" w:hAnsi="Arial" w:cs="Arial"/>
          <w:b/>
          <w:color w:val="FF0000"/>
          <w:sz w:val="22"/>
        </w:rPr>
        <w:t>[</w:t>
      </w:r>
      <w:r>
        <w:rPr>
          <w:rFonts w:ascii="Arial" w:hAnsi="Arial" w:cs="Arial"/>
          <w:b/>
          <w:color w:val="FF0000"/>
          <w:sz w:val="22"/>
        </w:rPr>
        <w:t>The noodle snaps into pieces.</w:t>
      </w:r>
      <w:r w:rsidRPr="005A6F12">
        <w:rPr>
          <w:rFonts w:ascii="Arial" w:hAnsi="Arial" w:cs="Arial"/>
          <w:b/>
          <w:color w:val="FF0000"/>
          <w:sz w:val="22"/>
        </w:rPr>
        <w:t>]</w:t>
      </w:r>
    </w:p>
    <w:p w14:paraId="630F05D0" w14:textId="77777777" w:rsidR="006D0DC1" w:rsidRPr="006D390A" w:rsidRDefault="006D0DC1" w:rsidP="006D0DC1">
      <w:pPr>
        <w:pStyle w:val="BodyTextIndent2"/>
        <w:tabs>
          <w:tab w:val="left" w:pos="426"/>
        </w:tabs>
        <w:rPr>
          <w:rFonts w:ascii="Arial" w:hAnsi="Arial"/>
          <w:sz w:val="22"/>
        </w:rPr>
      </w:pPr>
    </w:p>
    <w:p w14:paraId="525EE8FC" w14:textId="1DE57517" w:rsidR="006D0DC1" w:rsidRPr="00493B6D" w:rsidRDefault="006D0DC1" w:rsidP="00493B6D">
      <w:pPr>
        <w:pStyle w:val="ListParagraph"/>
        <w:numPr>
          <w:ilvl w:val="0"/>
          <w:numId w:val="2"/>
        </w:numPr>
        <w:rPr>
          <w:rFonts w:ascii="Arial" w:hAnsi="Arial"/>
          <w:sz w:val="22"/>
        </w:rPr>
      </w:pPr>
      <w:r w:rsidRPr="00493B6D">
        <w:rPr>
          <w:rFonts w:ascii="Arial" w:hAnsi="Arial"/>
          <w:sz w:val="22"/>
        </w:rPr>
        <w:t>How do you think this models what’s happening with the subducting Juan de Fuca plate?  Tie in the ide</w:t>
      </w:r>
      <w:r w:rsidR="00865B12" w:rsidRPr="00493B6D">
        <w:rPr>
          <w:rFonts w:ascii="Arial" w:hAnsi="Arial"/>
          <w:sz w:val="22"/>
        </w:rPr>
        <w:t>a of the “locked” zone and the “slip”</w:t>
      </w:r>
      <w:r w:rsidRPr="00493B6D">
        <w:rPr>
          <w:rFonts w:ascii="Arial" w:hAnsi="Arial"/>
          <w:sz w:val="22"/>
        </w:rPr>
        <w:t xml:space="preserve"> zone.</w:t>
      </w:r>
    </w:p>
    <w:p w14:paraId="59383C63" w14:textId="04D15585" w:rsidR="00EF53D2" w:rsidRPr="006D390A" w:rsidRDefault="00EF53D2" w:rsidP="00493B6D">
      <w:pPr>
        <w:tabs>
          <w:tab w:val="left" w:pos="2410"/>
          <w:tab w:val="left" w:pos="5670"/>
        </w:tabs>
        <w:spacing w:line="240" w:lineRule="auto"/>
        <w:ind w:left="426" w:hanging="426"/>
        <w:rPr>
          <w:rFonts w:ascii="Arial" w:hAnsi="Arial"/>
          <w:sz w:val="22"/>
        </w:rPr>
      </w:pPr>
      <w:r>
        <w:rPr>
          <w:rFonts w:ascii="Arial" w:hAnsi="Arial" w:cs="Arial"/>
          <w:b/>
          <w:color w:val="FF0000"/>
          <w:sz w:val="22"/>
        </w:rPr>
        <w:tab/>
      </w:r>
      <w:r w:rsidRPr="005A6F12">
        <w:rPr>
          <w:rFonts w:ascii="Arial" w:hAnsi="Arial" w:cs="Arial"/>
          <w:b/>
          <w:color w:val="FF0000"/>
          <w:sz w:val="22"/>
        </w:rPr>
        <w:t>[</w:t>
      </w:r>
      <w:r w:rsidR="001A70ED">
        <w:rPr>
          <w:rFonts w:ascii="Arial" w:hAnsi="Arial" w:cs="Arial"/>
          <w:b/>
          <w:color w:val="FF0000"/>
          <w:sz w:val="22"/>
        </w:rPr>
        <w:t>The cold lasagna is analogous to the locked zone:  it flexes until the strain exceeds the strength of the material, when it breaks and releases energy.  The warmed lasagna noodle is analogous to t</w:t>
      </w:r>
      <w:r w:rsidR="00583167">
        <w:rPr>
          <w:rFonts w:ascii="Arial" w:hAnsi="Arial" w:cs="Arial"/>
          <w:b/>
          <w:color w:val="FF0000"/>
          <w:sz w:val="22"/>
        </w:rPr>
        <w:t>he zone in the crust that slips without an abrupt release of energy.</w:t>
      </w:r>
      <w:r w:rsidRPr="005A6F12">
        <w:rPr>
          <w:rFonts w:ascii="Arial" w:hAnsi="Arial" w:cs="Arial"/>
          <w:b/>
          <w:color w:val="FF0000"/>
          <w:sz w:val="22"/>
        </w:rPr>
        <w:t>]</w:t>
      </w:r>
    </w:p>
    <w:p w14:paraId="1E1CDF05" w14:textId="77777777" w:rsidR="006D0DC1" w:rsidRPr="006D390A" w:rsidRDefault="006D0DC1" w:rsidP="006D0DC1">
      <w:pPr>
        <w:tabs>
          <w:tab w:val="left" w:pos="851"/>
        </w:tabs>
        <w:ind w:left="426" w:hanging="426"/>
        <w:rPr>
          <w:rFonts w:ascii="Arial" w:hAnsi="Arial"/>
          <w:sz w:val="22"/>
        </w:rPr>
      </w:pPr>
    </w:p>
    <w:p w14:paraId="5E93BC1F" w14:textId="77777777" w:rsidR="00D92C1E" w:rsidRDefault="00D92C1E">
      <w:pPr>
        <w:spacing w:after="0" w:line="240" w:lineRule="auto"/>
        <w:rPr>
          <w:rFonts w:ascii="Arial" w:hAnsi="Arial"/>
          <w:sz w:val="22"/>
        </w:rPr>
      </w:pPr>
      <w:r>
        <w:rPr>
          <w:rFonts w:ascii="Arial" w:hAnsi="Arial"/>
          <w:sz w:val="22"/>
        </w:rPr>
        <w:br w:type="page"/>
      </w:r>
    </w:p>
    <w:p w14:paraId="48AEE728" w14:textId="574D597C" w:rsidR="006D0DC1" w:rsidRPr="00D92C1E" w:rsidRDefault="00EC6F58" w:rsidP="00D92C1E">
      <w:pPr>
        <w:pStyle w:val="ListParagraph"/>
        <w:numPr>
          <w:ilvl w:val="0"/>
          <w:numId w:val="2"/>
        </w:numPr>
        <w:tabs>
          <w:tab w:val="left" w:pos="851"/>
        </w:tabs>
        <w:rPr>
          <w:rFonts w:ascii="Arial" w:hAnsi="Arial"/>
          <w:sz w:val="22"/>
        </w:rPr>
      </w:pPr>
      <w:r>
        <w:rPr>
          <w:noProof/>
        </w:rPr>
        <w:lastRenderedPageBreak/>
        <w:drawing>
          <wp:anchor distT="0" distB="0" distL="114300" distR="114300" simplePos="0" relativeHeight="251671552" behindDoc="0" locked="0" layoutInCell="1" allowOverlap="1" wp14:anchorId="3E909A2C" wp14:editId="0C7CE83E">
            <wp:simplePos x="0" y="0"/>
            <wp:positionH relativeFrom="column">
              <wp:posOffset>1968500</wp:posOffset>
            </wp:positionH>
            <wp:positionV relativeFrom="paragraph">
              <wp:posOffset>-139700</wp:posOffset>
            </wp:positionV>
            <wp:extent cx="3937000" cy="2894330"/>
            <wp:effectExtent l="0" t="0" r="0" b="1270"/>
            <wp:wrapTight wrapText="bothSides">
              <wp:wrapPolygon edited="0">
                <wp:start x="0" y="0"/>
                <wp:lineTo x="0" y="21420"/>
                <wp:lineTo x="21461" y="21420"/>
                <wp:lineTo x="2146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ed diagram.tiff"/>
                    <pic:cNvPicPr/>
                  </pic:nvPicPr>
                  <pic:blipFill>
                    <a:blip r:embed="rId12">
                      <a:extLst>
                        <a:ext uri="{28A0092B-C50C-407E-A947-70E740481C1C}">
                          <a14:useLocalDpi xmlns:a14="http://schemas.microsoft.com/office/drawing/2010/main" val="0"/>
                        </a:ext>
                      </a:extLst>
                    </a:blip>
                    <a:stretch>
                      <a:fillRect/>
                    </a:stretch>
                  </pic:blipFill>
                  <pic:spPr>
                    <a:xfrm>
                      <a:off x="0" y="0"/>
                      <a:ext cx="3937000" cy="2894330"/>
                    </a:xfrm>
                    <a:prstGeom prst="rect">
                      <a:avLst/>
                    </a:prstGeom>
                  </pic:spPr>
                </pic:pic>
              </a:graphicData>
            </a:graphic>
            <wp14:sizeRelH relativeFrom="page">
              <wp14:pctWidth>0</wp14:pctWidth>
            </wp14:sizeRelH>
            <wp14:sizeRelV relativeFrom="page">
              <wp14:pctHeight>0</wp14:pctHeight>
            </wp14:sizeRelV>
          </wp:anchor>
        </w:drawing>
      </w:r>
      <w:r w:rsidR="006D0DC1" w:rsidRPr="00D92C1E">
        <w:rPr>
          <w:rFonts w:ascii="Arial" w:hAnsi="Arial"/>
          <w:sz w:val="22"/>
        </w:rPr>
        <w:t xml:space="preserve">After watching the animation, draw in what the time </w:t>
      </w:r>
      <w:r w:rsidR="00CF0A7A">
        <w:rPr>
          <w:rFonts w:ascii="Arial" w:hAnsi="Arial"/>
          <w:sz w:val="22"/>
        </w:rPr>
        <w:t>series plots look like for the three</w:t>
      </w:r>
      <w:r w:rsidR="006D0DC1" w:rsidRPr="00D92C1E">
        <w:rPr>
          <w:rFonts w:ascii="Arial" w:hAnsi="Arial"/>
          <w:sz w:val="22"/>
        </w:rPr>
        <w:t xml:space="preserve"> </w:t>
      </w:r>
      <w:r w:rsidR="000B05CE">
        <w:rPr>
          <w:rFonts w:ascii="Arial" w:hAnsi="Arial"/>
          <w:sz w:val="22"/>
        </w:rPr>
        <w:t>zones</w:t>
      </w:r>
      <w:r w:rsidR="006D0DC1" w:rsidRPr="00D92C1E">
        <w:rPr>
          <w:rFonts w:ascii="Arial" w:hAnsi="Arial"/>
          <w:sz w:val="22"/>
        </w:rPr>
        <w:t>:</w:t>
      </w:r>
    </w:p>
    <w:p w14:paraId="78E6CE9B" w14:textId="77777777" w:rsidR="006D0DC1" w:rsidRPr="006D390A" w:rsidRDefault="006D0DC1" w:rsidP="00B34E59">
      <w:pPr>
        <w:tabs>
          <w:tab w:val="left" w:pos="851"/>
        </w:tabs>
        <w:spacing w:line="240" w:lineRule="auto"/>
        <w:ind w:left="426" w:hanging="426"/>
        <w:rPr>
          <w:rFonts w:ascii="Arial" w:hAnsi="Arial"/>
          <w:sz w:val="22"/>
        </w:rPr>
      </w:pPr>
      <w:r w:rsidRPr="006D390A">
        <w:rPr>
          <w:rFonts w:ascii="Arial" w:hAnsi="Arial"/>
          <w:sz w:val="22"/>
        </w:rPr>
        <w:tab/>
      </w:r>
      <w:r w:rsidRPr="006D390A">
        <w:rPr>
          <w:rFonts w:ascii="Arial" w:hAnsi="Arial"/>
          <w:sz w:val="22"/>
        </w:rPr>
        <w:tab/>
        <w:t>Locked</w:t>
      </w:r>
    </w:p>
    <w:p w14:paraId="499111C9" w14:textId="77777777" w:rsidR="006D0DC1" w:rsidRPr="006D390A" w:rsidRDefault="006D0DC1" w:rsidP="00B34E59">
      <w:pPr>
        <w:tabs>
          <w:tab w:val="left" w:pos="851"/>
        </w:tabs>
        <w:spacing w:line="240" w:lineRule="auto"/>
        <w:ind w:left="426" w:hanging="426"/>
        <w:rPr>
          <w:rFonts w:ascii="Arial" w:hAnsi="Arial"/>
          <w:sz w:val="22"/>
        </w:rPr>
      </w:pPr>
      <w:r w:rsidRPr="006D390A">
        <w:rPr>
          <w:rFonts w:ascii="Arial" w:hAnsi="Arial"/>
          <w:sz w:val="22"/>
        </w:rPr>
        <w:tab/>
      </w:r>
      <w:r w:rsidRPr="006D390A">
        <w:rPr>
          <w:rFonts w:ascii="Arial" w:hAnsi="Arial"/>
          <w:sz w:val="22"/>
        </w:rPr>
        <w:tab/>
        <w:t>Slow slip</w:t>
      </w:r>
    </w:p>
    <w:p w14:paraId="5D642110" w14:textId="77777777" w:rsidR="006D0DC1" w:rsidRPr="006D390A" w:rsidRDefault="006D0DC1" w:rsidP="00B34E59">
      <w:pPr>
        <w:tabs>
          <w:tab w:val="left" w:pos="851"/>
        </w:tabs>
        <w:spacing w:line="240" w:lineRule="auto"/>
        <w:ind w:left="426" w:hanging="426"/>
        <w:rPr>
          <w:rFonts w:ascii="Arial" w:hAnsi="Arial"/>
          <w:sz w:val="22"/>
        </w:rPr>
      </w:pPr>
      <w:r w:rsidRPr="006D390A">
        <w:rPr>
          <w:rFonts w:ascii="Arial" w:hAnsi="Arial"/>
          <w:sz w:val="22"/>
        </w:rPr>
        <w:tab/>
      </w:r>
      <w:r w:rsidRPr="006D390A">
        <w:rPr>
          <w:rFonts w:ascii="Arial" w:hAnsi="Arial"/>
          <w:sz w:val="22"/>
        </w:rPr>
        <w:tab/>
        <w:t>No slip</w:t>
      </w:r>
    </w:p>
    <w:p w14:paraId="655542DE" w14:textId="77777777" w:rsidR="006D0DC1" w:rsidRPr="006D390A" w:rsidRDefault="006D0DC1" w:rsidP="00CE58DA">
      <w:pPr>
        <w:tabs>
          <w:tab w:val="left" w:pos="851"/>
        </w:tabs>
        <w:spacing w:line="240" w:lineRule="auto"/>
        <w:ind w:left="426" w:hanging="426"/>
        <w:rPr>
          <w:rFonts w:ascii="Arial" w:hAnsi="Arial"/>
          <w:sz w:val="22"/>
        </w:rPr>
      </w:pPr>
    </w:p>
    <w:p w14:paraId="12F3399C" w14:textId="77777777" w:rsidR="006D0DC1" w:rsidRPr="006D390A" w:rsidRDefault="006D0DC1" w:rsidP="00CE58DA">
      <w:pPr>
        <w:tabs>
          <w:tab w:val="left" w:pos="851"/>
        </w:tabs>
        <w:spacing w:line="240" w:lineRule="auto"/>
        <w:ind w:left="426" w:hanging="426"/>
        <w:rPr>
          <w:rFonts w:ascii="Arial" w:hAnsi="Arial"/>
          <w:sz w:val="22"/>
        </w:rPr>
      </w:pPr>
    </w:p>
    <w:p w14:paraId="17F5CBEC" w14:textId="77777777" w:rsidR="006D0DC1" w:rsidRPr="006D390A" w:rsidRDefault="006D0DC1" w:rsidP="00CE58DA">
      <w:pPr>
        <w:tabs>
          <w:tab w:val="left" w:pos="851"/>
        </w:tabs>
        <w:spacing w:line="240" w:lineRule="auto"/>
        <w:ind w:left="426" w:hanging="426"/>
        <w:rPr>
          <w:rFonts w:ascii="Arial" w:hAnsi="Arial"/>
          <w:sz w:val="22"/>
        </w:rPr>
      </w:pPr>
    </w:p>
    <w:p w14:paraId="49287BDB" w14:textId="77777777" w:rsidR="00CE58DA" w:rsidRDefault="00CE58DA" w:rsidP="00CE58DA">
      <w:pPr>
        <w:tabs>
          <w:tab w:val="left" w:pos="851"/>
        </w:tabs>
        <w:spacing w:line="240" w:lineRule="auto"/>
        <w:rPr>
          <w:rFonts w:ascii="Arial" w:hAnsi="Arial"/>
          <w:sz w:val="22"/>
        </w:rPr>
      </w:pPr>
    </w:p>
    <w:p w14:paraId="3124566D" w14:textId="77777777" w:rsidR="00CE58DA" w:rsidRDefault="00CE58DA" w:rsidP="00CE58DA">
      <w:pPr>
        <w:tabs>
          <w:tab w:val="left" w:pos="851"/>
        </w:tabs>
        <w:spacing w:line="240" w:lineRule="auto"/>
        <w:rPr>
          <w:rFonts w:ascii="Arial" w:hAnsi="Arial"/>
          <w:sz w:val="22"/>
        </w:rPr>
      </w:pPr>
    </w:p>
    <w:p w14:paraId="5A147394" w14:textId="77777777" w:rsidR="00CE58DA" w:rsidRPr="006D390A" w:rsidRDefault="00CE58DA" w:rsidP="00CE58DA">
      <w:pPr>
        <w:tabs>
          <w:tab w:val="left" w:pos="851"/>
        </w:tabs>
        <w:spacing w:line="240" w:lineRule="auto"/>
        <w:rPr>
          <w:rFonts w:ascii="Arial" w:hAnsi="Arial"/>
          <w:sz w:val="22"/>
        </w:rPr>
      </w:pPr>
    </w:p>
    <w:p w14:paraId="415DBABA" w14:textId="095D7DAE" w:rsidR="006D0DC1" w:rsidRPr="00345C47" w:rsidRDefault="00091FE7" w:rsidP="00345C47">
      <w:pPr>
        <w:pStyle w:val="Heading1"/>
      </w:pPr>
      <w:r>
        <w:t>Why Episodic Tremor and Slip m</w:t>
      </w:r>
      <w:r w:rsidR="006D0DC1" w:rsidRPr="00B34E59">
        <w:t>atters</w:t>
      </w:r>
    </w:p>
    <w:p w14:paraId="43D13887" w14:textId="78CC8C86" w:rsidR="006D0DC1" w:rsidRPr="00D92C1E" w:rsidRDefault="006D0DC1" w:rsidP="00D92C1E">
      <w:pPr>
        <w:pStyle w:val="ListParagraph"/>
        <w:numPr>
          <w:ilvl w:val="0"/>
          <w:numId w:val="2"/>
        </w:numPr>
        <w:rPr>
          <w:rFonts w:ascii="Arial" w:hAnsi="Arial"/>
          <w:sz w:val="22"/>
        </w:rPr>
      </w:pPr>
      <w:r w:rsidRPr="00D92C1E">
        <w:rPr>
          <w:rFonts w:ascii="Arial" w:hAnsi="Arial"/>
          <w:sz w:val="22"/>
        </w:rPr>
        <w:t>Draw a sketch of what the tim</w:t>
      </w:r>
      <w:r w:rsidR="00876093">
        <w:rPr>
          <w:rFonts w:ascii="Arial" w:hAnsi="Arial"/>
          <w:sz w:val="22"/>
        </w:rPr>
        <w:t>e series plots looked like for s</w:t>
      </w:r>
      <w:r w:rsidRPr="00D92C1E">
        <w:rPr>
          <w:rFonts w:ascii="Arial" w:hAnsi="Arial"/>
          <w:sz w:val="22"/>
        </w:rPr>
        <w:t xml:space="preserve">tations located at C and D on the map.  This is just one </w:t>
      </w:r>
      <w:r w:rsidR="00876093">
        <w:rPr>
          <w:rFonts w:ascii="Arial" w:hAnsi="Arial"/>
          <w:sz w:val="22"/>
        </w:rPr>
        <w:t>instance</w:t>
      </w:r>
      <w:r w:rsidRPr="00D92C1E">
        <w:rPr>
          <w:rFonts w:ascii="Arial" w:hAnsi="Arial"/>
          <w:sz w:val="22"/>
        </w:rPr>
        <w:t xml:space="preserve"> of </w:t>
      </w:r>
      <w:r w:rsidR="00876093">
        <w:rPr>
          <w:rFonts w:ascii="Arial" w:hAnsi="Arial"/>
          <w:sz w:val="22"/>
        </w:rPr>
        <w:t xml:space="preserve">a slow </w:t>
      </w:r>
      <w:r w:rsidRPr="00D92C1E">
        <w:rPr>
          <w:rFonts w:ascii="Arial" w:hAnsi="Arial"/>
          <w:sz w:val="22"/>
        </w:rPr>
        <w:t>slip event.  Don’t worry about where to start the line – you can start it either below the 0 line or right on it.</w:t>
      </w:r>
    </w:p>
    <w:p w14:paraId="4C726D68" w14:textId="77777777" w:rsidR="006D0DC1" w:rsidRPr="006D390A" w:rsidRDefault="006D0DC1" w:rsidP="006D0DC1">
      <w:pPr>
        <w:ind w:left="426" w:hanging="426"/>
        <w:rPr>
          <w:rFonts w:ascii="Arial" w:hAnsi="Arial"/>
          <w:sz w:val="22"/>
        </w:rPr>
      </w:pPr>
      <w:r>
        <w:rPr>
          <w:rFonts w:ascii="Arial" w:hAnsi="Arial"/>
          <w:noProof/>
          <w:sz w:val="22"/>
        </w:rPr>
        <mc:AlternateContent>
          <mc:Choice Requires="wpg">
            <w:drawing>
              <wp:anchor distT="0" distB="0" distL="114300" distR="114300" simplePos="0" relativeHeight="251668480" behindDoc="0" locked="0" layoutInCell="1" allowOverlap="1" wp14:anchorId="3E45E3DF" wp14:editId="1A43A90C">
                <wp:simplePos x="0" y="0"/>
                <wp:positionH relativeFrom="column">
                  <wp:posOffset>182245</wp:posOffset>
                </wp:positionH>
                <wp:positionV relativeFrom="paragraph">
                  <wp:posOffset>142875</wp:posOffset>
                </wp:positionV>
                <wp:extent cx="2806700" cy="1754505"/>
                <wp:effectExtent l="3175" t="5715" r="9525" b="508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1754505"/>
                          <a:chOff x="1421" y="6496"/>
                          <a:chExt cx="4420" cy="2763"/>
                        </a:xfrm>
                      </wpg:grpSpPr>
                      <wps:wsp>
                        <wps:cNvPr id="13" name="Line 14"/>
                        <wps:cNvCnPr/>
                        <wps:spPr bwMode="auto">
                          <a:xfrm>
                            <a:off x="2241" y="6973"/>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2241" y="8772"/>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a:off x="2061" y="787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7"/>
                        <wps:cNvSpPr txBox="1">
                          <a:spLocks noChangeArrowheads="1"/>
                        </wps:cNvSpPr>
                        <wps:spPr bwMode="auto">
                          <a:xfrm>
                            <a:off x="1741" y="7633"/>
                            <a:ext cx="5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BA64F" w14:textId="77777777" w:rsidR="00CF0A7A" w:rsidRDefault="00CF0A7A" w:rsidP="006D0DC1">
                              <w:r>
                                <w:t>0</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1421" y="6496"/>
                            <a:ext cx="643" cy="2468"/>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16BAF" w14:textId="77777777" w:rsidR="00CF0A7A" w:rsidRPr="00BF6140" w:rsidRDefault="00CF0A7A" w:rsidP="006D0DC1">
                              <w:pPr>
                                <w:rPr>
                                  <w:rFonts w:ascii="Arial" w:hAnsi="Arial"/>
                                  <w:sz w:val="18"/>
                                </w:rPr>
                              </w:pPr>
                              <w:r w:rsidRPr="00BF6140">
                                <w:rPr>
                                  <w:rFonts w:ascii="Arial" w:hAnsi="Arial"/>
                                  <w:sz w:val="18"/>
                                </w:rPr>
                                <w:t>East Displacement (mm)</w:t>
                              </w:r>
                            </w:p>
                          </w:txbxContent>
                        </wps:txbx>
                        <wps:bodyPr rot="0" vert="vert270" wrap="square" lIns="91440" tIns="45720" rIns="91440" bIns="45720" anchor="t" anchorCtr="0" upright="1">
                          <a:noAutofit/>
                        </wps:bodyPr>
                      </wps:wsp>
                      <wps:wsp>
                        <wps:cNvPr id="18" name="Text Box 19"/>
                        <wps:cNvSpPr txBox="1">
                          <a:spLocks noChangeArrowheads="1"/>
                        </wps:cNvSpPr>
                        <wps:spPr bwMode="auto">
                          <a:xfrm>
                            <a:off x="3501" y="8719"/>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64D42" w14:textId="77777777" w:rsidR="00CF0A7A" w:rsidRPr="00BF6140" w:rsidRDefault="00CF0A7A" w:rsidP="006D0DC1">
                              <w:pPr>
                                <w:rPr>
                                  <w:rFonts w:ascii="Arial" w:hAnsi="Arial"/>
                                  <w:sz w:val="20"/>
                                </w:rPr>
                              </w:pPr>
                              <w:r w:rsidRPr="00BF6140">
                                <w:rPr>
                                  <w:rFonts w:ascii="Arial" w:hAnsi="Arial"/>
                                  <w:sz w:val="20"/>
                                </w:rPr>
                                <w:t>Time</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3321" y="6639"/>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CBDDD" w14:textId="77777777" w:rsidR="00CF0A7A" w:rsidRPr="00BF6140" w:rsidRDefault="00CF0A7A" w:rsidP="006D0DC1">
                              <w:pPr>
                                <w:rPr>
                                  <w:rFonts w:ascii="Arial" w:hAnsi="Arial"/>
                                </w:rPr>
                              </w:pPr>
                              <w:r w:rsidRPr="00BF6140">
                                <w:rPr>
                                  <w:rFonts w:ascii="Arial" w:hAnsi="Arial"/>
                                </w:rPr>
                                <w:t>Station 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4" style="position:absolute;left:0;text-align:left;margin-left:14.35pt;margin-top:11.25pt;width:221pt;height:138.15pt;z-index:251668480" coordorigin="1421,6496" coordsize="4420,27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">
                <v:line id="Line 14" o:spid="_x0000_s1035" style="position:absolute;visibility:visible;mso-wrap-style:square" from="2241,6973" to="2241,87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vzlf/DAAAA2wAAAA8AAAAAAAAAAAAA&#10;AAAAoQIAAGRycy9kb3ducmV2LnhtbFBLBQYAAAAABAAEAPkAAACRAwAAAAA=&#10;"/>
                <v:line id="Line 15" o:spid="_x0000_s1036" style="position:absolute;visibility:visible;mso-wrap-style:square" from="2241,8772" to="5841,87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Gg2LxAAAANsAAAAPAAAAAAAAAAAA&#10;AAAAAKECAABkcnMvZG93bnJldi54bWxQSwUGAAAAAAQABAD5AAAAkgMAAAAA&#10;"/>
                <v:line id="Line 16" o:spid="_x0000_s1037" style="position:absolute;visibility:visible;mso-wrap-style:square" from="2061,7873" to="2241,78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VqgQxAAAANsAAAAPAAAAAAAAAAAA&#10;AAAAAKECAABkcnMvZG93bnJldi54bWxQSwUGAAAAAAQABAD5AAAAkgMAAAAA&#10;"/>
                <v:shape id="Text Box 17" o:spid="_x0000_s1038" type="#_x0000_t202" style="position:absolute;left:1741;top:7633;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IjUrxQAA&#10;ANsAAAAPAAAAZHJzL2Rvd25yZXYueG1sRI9Pa8JAEMXvhX6HZYReim7qIYToKiW0YEELpu19kp3m&#10;j9nZkF1N/PZuQehthvfm/d6st5PpxIUG11hW8LKIQBCXVjdcKfj+ep8nIJxH1thZJgVXcrDdPD6s&#10;MdV25CNdcl+JEMIuRQW1930qpStrMugWticO2q8dDPqwDpXUA44h3HRyGUWxNNhwINTYU1ZTecrP&#10;JnDfpqT/KfZZ+5E/F+3yk5tDwko9zabXFQhPk/833693OtSP4e+XMIDc3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UiNSvFAAAA2wAAAA8AAAAAAAAAAAAAAAAAlwIAAGRycy9k&#10;b3ducmV2LnhtbFBLBQYAAAAABAAEAPUAAACJAwAAAAA=&#10;" stroked="f">
                  <v:fill opacity="0"/>
                  <v:textbox>
                    <w:txbxContent>
                      <w:p w14:paraId="602BA64F" w14:textId="77777777" w:rsidR="00CF0A7A" w:rsidRDefault="00CF0A7A" w:rsidP="006D0DC1">
                        <w:r>
                          <w:t>0</w:t>
                        </w:r>
                      </w:p>
                    </w:txbxContent>
                  </v:textbox>
                </v:shape>
                <v:shape id="Text Box 18" o:spid="_x0000_s1039" type="#_x0000_t202" style="position:absolute;left:1421;top:6496;width:643;height:24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xuPRwgAA&#10;ANsAAAAPAAAAZHJzL2Rvd25yZXYueG1sRE9La8JAEL4X/A/LCN7qph5MSV0lDSiSW63Q6zQ75tHs&#10;bNxdY/rvu4VCb/PxPWezm0wvRnK+tazgaZmAIK6sbrlWcH7fPz6D8AFZY2+ZFHyTh9129rDBTNs7&#10;v9F4CrWIIewzVNCEMGRS+qohg35pB+LIXawzGCJ0tdQO7zHc9HKVJGtpsOXY0OBARUPV1+lmFJSH&#10;w8dZl5e0qK6cu2PXfY6vnVKL+ZS/gAg0hX/xn/uo4/wUfn+JB8jt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G49HCAAAA2wAAAA8AAAAAAAAAAAAAAAAAlwIAAGRycy9kb3du&#10;cmV2LnhtbFBLBQYAAAAABAAEAPUAAACGAwAAAAA=&#10;" filled="f" stroked="f">
                  <v:fill opacity="0"/>
                  <v:textbox style="layout-flow:vertical;mso-layout-flow-alt:bottom-to-top">
                    <w:txbxContent>
                      <w:p w14:paraId="35516BAF" w14:textId="77777777" w:rsidR="00CF0A7A" w:rsidRPr="00BF6140" w:rsidRDefault="00CF0A7A" w:rsidP="006D0DC1">
                        <w:pPr>
                          <w:rPr>
                            <w:rFonts w:ascii="Arial" w:hAnsi="Arial"/>
                            <w:sz w:val="18"/>
                          </w:rPr>
                        </w:pPr>
                        <w:r w:rsidRPr="00BF6140">
                          <w:rPr>
                            <w:rFonts w:ascii="Arial" w:hAnsi="Arial"/>
                            <w:sz w:val="18"/>
                          </w:rPr>
                          <w:t>East Displacement (mm)</w:t>
                        </w:r>
                      </w:p>
                    </w:txbxContent>
                  </v:textbox>
                </v:shape>
                <v:shape id="Text Box 19" o:spid="_x0000_s1040" type="#_x0000_t202" style="position:absolute;left:3501;top:8719;width:12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0EF64D42" w14:textId="77777777" w:rsidR="00CF0A7A" w:rsidRPr="00BF6140" w:rsidRDefault="00CF0A7A" w:rsidP="006D0DC1">
                        <w:pPr>
                          <w:rPr>
                            <w:rFonts w:ascii="Arial" w:hAnsi="Arial"/>
                            <w:sz w:val="20"/>
                          </w:rPr>
                        </w:pPr>
                        <w:r w:rsidRPr="00BF6140">
                          <w:rPr>
                            <w:rFonts w:ascii="Arial" w:hAnsi="Arial"/>
                            <w:sz w:val="20"/>
                          </w:rPr>
                          <w:t>Time</w:t>
                        </w:r>
                      </w:p>
                    </w:txbxContent>
                  </v:textbox>
                </v:shape>
                <v:shape id="Text Box 20" o:spid="_x0000_s1041" type="#_x0000_t202" style="position:absolute;left:3321;top:6639;width:144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567CBDDD" w14:textId="77777777" w:rsidR="00CF0A7A" w:rsidRPr="00BF6140" w:rsidRDefault="00CF0A7A" w:rsidP="006D0DC1">
                        <w:pPr>
                          <w:rPr>
                            <w:rFonts w:ascii="Arial" w:hAnsi="Arial"/>
                          </w:rPr>
                        </w:pPr>
                        <w:r w:rsidRPr="00BF6140">
                          <w:rPr>
                            <w:rFonts w:ascii="Arial" w:hAnsi="Arial"/>
                          </w:rPr>
                          <w:t>Station C</w:t>
                        </w:r>
                      </w:p>
                    </w:txbxContent>
                  </v:textbox>
                </v:shape>
              </v:group>
            </w:pict>
          </mc:Fallback>
        </mc:AlternateContent>
      </w:r>
      <w:r>
        <w:rPr>
          <w:rFonts w:ascii="Arial" w:hAnsi="Arial"/>
          <w:noProof/>
          <w:sz w:val="22"/>
        </w:rPr>
        <mc:AlternateContent>
          <mc:Choice Requires="wpg">
            <w:drawing>
              <wp:anchor distT="0" distB="0" distL="114300" distR="114300" simplePos="0" relativeHeight="251669504" behindDoc="0" locked="0" layoutInCell="1" allowOverlap="1" wp14:anchorId="30B8EC54" wp14:editId="414F2A7B">
                <wp:simplePos x="0" y="0"/>
                <wp:positionH relativeFrom="column">
                  <wp:posOffset>3265805</wp:posOffset>
                </wp:positionH>
                <wp:positionV relativeFrom="paragraph">
                  <wp:posOffset>107315</wp:posOffset>
                </wp:positionV>
                <wp:extent cx="2806700" cy="1754505"/>
                <wp:effectExtent l="635" t="0" r="12065" b="254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1754505"/>
                          <a:chOff x="1421" y="6496"/>
                          <a:chExt cx="4420" cy="2763"/>
                        </a:xfrm>
                      </wpg:grpSpPr>
                      <wps:wsp>
                        <wps:cNvPr id="3" name="Line 22"/>
                        <wps:cNvCnPr/>
                        <wps:spPr bwMode="auto">
                          <a:xfrm>
                            <a:off x="2241" y="6973"/>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3"/>
                        <wps:cNvCnPr/>
                        <wps:spPr bwMode="auto">
                          <a:xfrm>
                            <a:off x="2241" y="8772"/>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4"/>
                        <wps:cNvCnPr/>
                        <wps:spPr bwMode="auto">
                          <a:xfrm>
                            <a:off x="2061" y="787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25"/>
                        <wps:cNvSpPr txBox="1">
                          <a:spLocks noChangeArrowheads="1"/>
                        </wps:cNvSpPr>
                        <wps:spPr bwMode="auto">
                          <a:xfrm>
                            <a:off x="1741" y="7633"/>
                            <a:ext cx="5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31731" w14:textId="77777777" w:rsidR="00CF0A7A" w:rsidRDefault="00CF0A7A" w:rsidP="006D0DC1">
                              <w:r>
                                <w:t>0</w:t>
                              </w:r>
                            </w:p>
                          </w:txbxContent>
                        </wps:txbx>
                        <wps:bodyPr rot="0" vert="horz" wrap="square" lIns="91440" tIns="45720" rIns="91440" bIns="45720" anchor="t" anchorCtr="0" upright="1">
                          <a:noAutofit/>
                        </wps:bodyPr>
                      </wps:wsp>
                      <wps:wsp>
                        <wps:cNvPr id="9" name="Text Box 26"/>
                        <wps:cNvSpPr txBox="1">
                          <a:spLocks noChangeArrowheads="1"/>
                        </wps:cNvSpPr>
                        <wps:spPr bwMode="auto">
                          <a:xfrm>
                            <a:off x="1421" y="6496"/>
                            <a:ext cx="643" cy="2468"/>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4E618" w14:textId="77777777" w:rsidR="00CF0A7A" w:rsidRPr="00BF6140" w:rsidRDefault="00CF0A7A" w:rsidP="006D0DC1">
                              <w:pPr>
                                <w:rPr>
                                  <w:rFonts w:ascii="Arial" w:hAnsi="Arial"/>
                                  <w:sz w:val="18"/>
                                </w:rPr>
                              </w:pPr>
                              <w:r w:rsidRPr="00BF6140">
                                <w:rPr>
                                  <w:rFonts w:ascii="Arial" w:hAnsi="Arial"/>
                                  <w:sz w:val="18"/>
                                </w:rPr>
                                <w:t>East Displacement (mm)</w:t>
                              </w:r>
                            </w:p>
                          </w:txbxContent>
                        </wps:txbx>
                        <wps:bodyPr rot="0" vert="vert270" wrap="square" lIns="91440" tIns="45720" rIns="91440" bIns="45720" anchor="t" anchorCtr="0" upright="1">
                          <a:noAutofit/>
                        </wps:bodyPr>
                      </wps:wsp>
                      <wps:wsp>
                        <wps:cNvPr id="10" name="Text Box 27"/>
                        <wps:cNvSpPr txBox="1">
                          <a:spLocks noChangeArrowheads="1"/>
                        </wps:cNvSpPr>
                        <wps:spPr bwMode="auto">
                          <a:xfrm>
                            <a:off x="3501" y="8719"/>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6E562" w14:textId="77777777" w:rsidR="00CF0A7A" w:rsidRPr="00BF6140" w:rsidRDefault="00CF0A7A" w:rsidP="006D0DC1">
                              <w:pPr>
                                <w:rPr>
                                  <w:rFonts w:ascii="Arial" w:hAnsi="Arial"/>
                                  <w:sz w:val="20"/>
                                </w:rPr>
                              </w:pPr>
                              <w:r w:rsidRPr="00BF6140">
                                <w:rPr>
                                  <w:rFonts w:ascii="Arial" w:hAnsi="Arial"/>
                                  <w:sz w:val="20"/>
                                </w:rPr>
                                <w:t>Time</w:t>
                              </w:r>
                            </w:p>
                          </w:txbxContent>
                        </wps:txbx>
                        <wps:bodyPr rot="0" vert="horz" wrap="square" lIns="91440" tIns="45720" rIns="91440" bIns="45720" anchor="t" anchorCtr="0" upright="1">
                          <a:noAutofit/>
                        </wps:bodyPr>
                      </wps:wsp>
                      <wps:wsp>
                        <wps:cNvPr id="11" name="Text Box 28"/>
                        <wps:cNvSpPr txBox="1">
                          <a:spLocks noChangeArrowheads="1"/>
                        </wps:cNvSpPr>
                        <wps:spPr bwMode="auto">
                          <a:xfrm>
                            <a:off x="3321" y="6639"/>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A7B2F" w14:textId="77777777" w:rsidR="00CF0A7A" w:rsidRPr="00BF6140" w:rsidRDefault="00CF0A7A" w:rsidP="006D0DC1">
                              <w:pPr>
                                <w:rPr>
                                  <w:rFonts w:ascii="Arial" w:hAnsi="Arial"/>
                                </w:rPr>
                              </w:pPr>
                              <w:r w:rsidRPr="00BF6140">
                                <w:rPr>
                                  <w:rFonts w:ascii="Arial" w:hAnsi="Arial"/>
                                </w:rPr>
                                <w:t>Station 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42" style="position:absolute;left:0;text-align:left;margin-left:257.15pt;margin-top:8.45pt;width:221pt;height:138.15pt;z-index:251669504" coordorigin="1421,6496" coordsize="4420,27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">
                <v:line id="Line 22" o:spid="_x0000_s1043" style="position:absolute;visibility:visible;mso-wrap-style:square" from="2241,6973" to="2241,87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sSzcxAAAANoAAAAPAAAAAAAAAAAA&#10;AAAAAKECAABkcnMvZG93bnJldi54bWxQSwUGAAAAAAQABAD5AAAAkgMAAAAA&#10;"/>
                <v:line id="Line 23" o:spid="_x0000_s1044" style="position:absolute;visibility:visible;mso-wrap-style:square" from="2241,8772" to="5841,87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RQRM8UAAADaAAAADwAAAAAAAAAA&#10;AAAAAAChAgAAZHJzL2Rvd25yZXYueG1sUEsFBgAAAAAEAAQA+QAAAJMDAAAAAA==&#10;"/>
                <v:line id="Line 24" o:spid="_x0000_s1045" style="position:absolute;visibility:visible;mso-wrap-style:square" from="2061,7873" to="2241,78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ooq38UAAADaAAAADwAAAAAAAAAA&#10;AAAAAAChAgAAZHJzL2Rvd25yZXYueG1sUEsFBgAAAAAEAAQA+QAAAJMDAAAAAA==&#10;"/>
                <v:shape id="Text Box 25" o:spid="_x0000_s1046" type="#_x0000_t202" style="position:absolute;left:1741;top:7633;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QjHvwAA&#10;ANoAAAAPAAAAZHJzL2Rvd25yZXYueG1sRE9Na8JAEL0X/A/LCL0U3dSDhOgqIgoVWqFpvY/ZMYlm&#10;Z0N21fTfOwehx8f7ni9716gbdaH2bOB9nIAiLrytuTTw+7MdpaBCRLbYeCYDfxRguRi8zDGz/s7f&#10;dMtjqSSEQ4YGqhjbTOtQVOQwjH1LLNzJdw6jwK7UtsO7hLtGT5Jkqh3WLA0VtrSuqLjkVye9mz5t&#10;D8fP9XmXvx3Pkz3XXykb8zrsVzNQkfr4L366P6wB2SpX5Abox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51CMe/AAAA2gAAAA8AAAAAAAAAAAAAAAAAlwIAAGRycy9kb3ducmV2&#10;LnhtbFBLBQYAAAAABAAEAPUAAACDAwAAAAA=&#10;" stroked="f">
                  <v:fill opacity="0"/>
                  <v:textbox>
                    <w:txbxContent>
                      <w:p w14:paraId="50531731" w14:textId="77777777" w:rsidR="00CF0A7A" w:rsidRDefault="00CF0A7A" w:rsidP="006D0DC1">
                        <w:r>
                          <w:t>0</w:t>
                        </w:r>
                      </w:p>
                    </w:txbxContent>
                  </v:textbox>
                </v:shape>
                <v:shape id="_x0000_s1047" type="#_x0000_t202" style="position:absolute;left:1421;top:6496;width:643;height:24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fpEwwAA&#10;ANoAAAAPAAAAZHJzL2Rvd25yZXYueG1sRI/NbsIwEITvlXgHaytxK057gDbFQYAEQtxKI3Fd4s1f&#10;43VqmxDevq5UqcfRzHyjWa5G04mBnG8sK3ieJSCIC6sbrhTkn7unVxA+IGvsLJOCO3lYZZOHJaba&#10;3viDhlOoRISwT1FBHUKfSumLmgz6me2Jo1daZzBE6SqpHd4i3HTyJUnm0mDDcaHGnrY1FV+nq1Fw&#10;3O/PuT6Wi23xzWt3aNvLsGmVmj6O63cQgcbwH/5rH7SCN/i9Em+Az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GfpEwwAAANoAAAAPAAAAAAAAAAAAAAAAAJcCAABkcnMvZG93&#10;bnJldi54bWxQSwUGAAAAAAQABAD1AAAAhwMAAAAA&#10;" filled="f" stroked="f">
                  <v:fill opacity="0"/>
                  <v:textbox style="layout-flow:vertical;mso-layout-flow-alt:bottom-to-top">
                    <w:txbxContent>
                      <w:p w14:paraId="0554E618" w14:textId="77777777" w:rsidR="00CF0A7A" w:rsidRPr="00BF6140" w:rsidRDefault="00CF0A7A" w:rsidP="006D0DC1">
                        <w:pPr>
                          <w:rPr>
                            <w:rFonts w:ascii="Arial" w:hAnsi="Arial"/>
                            <w:sz w:val="18"/>
                          </w:rPr>
                        </w:pPr>
                        <w:r w:rsidRPr="00BF6140">
                          <w:rPr>
                            <w:rFonts w:ascii="Arial" w:hAnsi="Arial"/>
                            <w:sz w:val="18"/>
                          </w:rPr>
                          <w:t>East Displacement (mm)</w:t>
                        </w:r>
                      </w:p>
                    </w:txbxContent>
                  </v:textbox>
                </v:shape>
                <v:shape id="Text Box 27" o:spid="_x0000_s1048" type="#_x0000_t202" style="position:absolute;left:3501;top:8719;width:12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5536E562" w14:textId="77777777" w:rsidR="00CF0A7A" w:rsidRPr="00BF6140" w:rsidRDefault="00CF0A7A" w:rsidP="006D0DC1">
                        <w:pPr>
                          <w:rPr>
                            <w:rFonts w:ascii="Arial" w:hAnsi="Arial"/>
                            <w:sz w:val="20"/>
                          </w:rPr>
                        </w:pPr>
                        <w:r w:rsidRPr="00BF6140">
                          <w:rPr>
                            <w:rFonts w:ascii="Arial" w:hAnsi="Arial"/>
                            <w:sz w:val="20"/>
                          </w:rPr>
                          <w:t>Time</w:t>
                        </w:r>
                      </w:p>
                    </w:txbxContent>
                  </v:textbox>
                </v:shape>
                <v:shape id="Text Box 28" o:spid="_x0000_s1049" type="#_x0000_t202" style="position:absolute;left:3321;top:6639;width:144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56AA7B2F" w14:textId="77777777" w:rsidR="00CF0A7A" w:rsidRPr="00BF6140" w:rsidRDefault="00CF0A7A" w:rsidP="006D0DC1">
                        <w:pPr>
                          <w:rPr>
                            <w:rFonts w:ascii="Arial" w:hAnsi="Arial"/>
                          </w:rPr>
                        </w:pPr>
                        <w:r w:rsidRPr="00BF6140">
                          <w:rPr>
                            <w:rFonts w:ascii="Arial" w:hAnsi="Arial"/>
                          </w:rPr>
                          <w:t>Station D</w:t>
                        </w:r>
                      </w:p>
                    </w:txbxContent>
                  </v:textbox>
                </v:shape>
              </v:group>
            </w:pict>
          </mc:Fallback>
        </mc:AlternateContent>
      </w:r>
    </w:p>
    <w:p w14:paraId="5CDC0ADE" w14:textId="01BE1204" w:rsidR="006D0DC1" w:rsidRPr="006D390A" w:rsidRDefault="00826CF9" w:rsidP="006D0DC1">
      <w:pPr>
        <w:ind w:left="426" w:hanging="426"/>
        <w:rPr>
          <w:rFonts w:ascii="Arial" w:hAnsi="Arial"/>
          <w:sz w:val="22"/>
        </w:rPr>
      </w:pPr>
      <w:r>
        <w:rPr>
          <w:rFonts w:ascii="Arial" w:hAnsi="Arial"/>
          <w:noProof/>
          <w:sz w:val="22"/>
        </w:rPr>
        <mc:AlternateContent>
          <mc:Choice Requires="wps">
            <w:drawing>
              <wp:anchor distT="0" distB="0" distL="114300" distR="114300" simplePos="0" relativeHeight="251675648" behindDoc="0" locked="0" layoutInCell="1" allowOverlap="1" wp14:anchorId="71A22392" wp14:editId="7D7874ED">
                <wp:simplePos x="0" y="0"/>
                <wp:positionH relativeFrom="column">
                  <wp:posOffset>4699000</wp:posOffset>
                </wp:positionH>
                <wp:positionV relativeFrom="paragraph">
                  <wp:posOffset>278765</wp:posOffset>
                </wp:positionV>
                <wp:extent cx="1167765" cy="524933"/>
                <wp:effectExtent l="50800" t="25400" r="76835" b="85090"/>
                <wp:wrapNone/>
                <wp:docPr id="35" name="Straight Connector 35"/>
                <wp:cNvGraphicFramePr/>
                <a:graphic xmlns:a="http://schemas.openxmlformats.org/drawingml/2006/main">
                  <a:graphicData uri="http://schemas.microsoft.com/office/word/2010/wordprocessingShape">
                    <wps:wsp>
                      <wps:cNvCnPr/>
                      <wps:spPr>
                        <a:xfrm flipV="1">
                          <a:off x="0" y="0"/>
                          <a:ext cx="1167765" cy="524933"/>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pt,21.95pt" to="461.95pt,6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" strokecolor="red" strokeweight="2pt">
                <v:shadow on="t" opacity="24903f" mv:blur="40000f" origin=",.5" offset="0,20000emu"/>
              </v:line>
            </w:pict>
          </mc:Fallback>
        </mc:AlternateContent>
      </w:r>
    </w:p>
    <w:p w14:paraId="0099C98F" w14:textId="0613540C" w:rsidR="006D0DC1" w:rsidRPr="006D390A" w:rsidRDefault="00826CF9" w:rsidP="006D0DC1">
      <w:pPr>
        <w:ind w:left="426" w:hanging="426"/>
        <w:rPr>
          <w:rFonts w:ascii="Arial" w:hAnsi="Arial"/>
          <w:sz w:val="22"/>
        </w:rPr>
      </w:pPr>
      <w:r>
        <w:rPr>
          <w:rFonts w:ascii="Arial" w:hAnsi="Arial"/>
          <w:noProof/>
          <w:sz w:val="22"/>
        </w:rPr>
        <mc:AlternateContent>
          <mc:Choice Requires="wps">
            <w:drawing>
              <wp:anchor distT="0" distB="0" distL="114300" distR="114300" simplePos="0" relativeHeight="251674624" behindDoc="0" locked="0" layoutInCell="1" allowOverlap="1" wp14:anchorId="0B3A94E7" wp14:editId="4E4505DA">
                <wp:simplePos x="0" y="0"/>
                <wp:positionH relativeFrom="column">
                  <wp:posOffset>4639310</wp:posOffset>
                </wp:positionH>
                <wp:positionV relativeFrom="paragraph">
                  <wp:posOffset>164465</wp:posOffset>
                </wp:positionV>
                <wp:extent cx="50800" cy="330200"/>
                <wp:effectExtent l="50800" t="25400" r="76200" b="76200"/>
                <wp:wrapNone/>
                <wp:docPr id="33" name="Straight Connector 33"/>
                <wp:cNvGraphicFramePr/>
                <a:graphic xmlns:a="http://schemas.openxmlformats.org/drawingml/2006/main">
                  <a:graphicData uri="http://schemas.microsoft.com/office/word/2010/wordprocessingShape">
                    <wps:wsp>
                      <wps:cNvCnPr/>
                      <wps:spPr>
                        <a:xfrm>
                          <a:off x="0" y="0"/>
                          <a:ext cx="50800" cy="3302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65.3pt,12.95pt" to="369.3pt,3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" strokecolor="red" strokeweight="2pt">
                <v:shadow on="t" opacity="24903f" mv:blur="40000f" origin=",.5" offset="0,20000emu"/>
              </v:line>
            </w:pict>
          </mc:Fallback>
        </mc:AlternateContent>
      </w:r>
      <w:r>
        <w:rPr>
          <w:rFonts w:ascii="Arial" w:hAnsi="Arial"/>
          <w:noProof/>
          <w:sz w:val="22"/>
        </w:rPr>
        <mc:AlternateContent>
          <mc:Choice Requires="wps">
            <w:drawing>
              <wp:anchor distT="0" distB="0" distL="114300" distR="114300" simplePos="0" relativeHeight="251673600" behindDoc="0" locked="0" layoutInCell="1" allowOverlap="1" wp14:anchorId="0409A9F5" wp14:editId="5F3470D0">
                <wp:simplePos x="0" y="0"/>
                <wp:positionH relativeFrom="column">
                  <wp:posOffset>4046855</wp:posOffset>
                </wp:positionH>
                <wp:positionV relativeFrom="paragraph">
                  <wp:posOffset>155575</wp:posOffset>
                </wp:positionV>
                <wp:extent cx="596900" cy="330200"/>
                <wp:effectExtent l="50800" t="25400" r="63500" b="101600"/>
                <wp:wrapNone/>
                <wp:docPr id="32" name="Straight Connector 32"/>
                <wp:cNvGraphicFramePr/>
                <a:graphic xmlns:a="http://schemas.openxmlformats.org/drawingml/2006/main">
                  <a:graphicData uri="http://schemas.microsoft.com/office/word/2010/wordprocessingShape">
                    <wps:wsp>
                      <wps:cNvCnPr/>
                      <wps:spPr>
                        <a:xfrm flipV="1">
                          <a:off x="0" y="0"/>
                          <a:ext cx="596900" cy="3302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65pt,12.25pt" to="365.65pt,3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" strokecolor="red" strokeweight="2pt">
                <v:shadow on="t" opacity="24903f" mv:blur="40000f" origin=",.5" offset="0,20000emu"/>
              </v:line>
            </w:pict>
          </mc:Fallback>
        </mc:AlternateContent>
      </w:r>
      <w:r>
        <w:rPr>
          <w:rFonts w:ascii="Arial" w:hAnsi="Arial"/>
          <w:noProof/>
          <w:sz w:val="22"/>
        </w:rPr>
        <mc:AlternateContent>
          <mc:Choice Requires="wps">
            <w:drawing>
              <wp:anchor distT="0" distB="0" distL="114300" distR="114300" simplePos="0" relativeHeight="251672576" behindDoc="0" locked="0" layoutInCell="1" allowOverlap="1" wp14:anchorId="0FF53F90" wp14:editId="2E8C0FC0">
                <wp:simplePos x="0" y="0"/>
                <wp:positionH relativeFrom="column">
                  <wp:posOffset>931333</wp:posOffset>
                </wp:positionH>
                <wp:positionV relativeFrom="paragraph">
                  <wp:posOffset>-635</wp:posOffset>
                </wp:positionV>
                <wp:extent cx="1621367" cy="571500"/>
                <wp:effectExtent l="50800" t="25400" r="80645" b="88900"/>
                <wp:wrapNone/>
                <wp:docPr id="31" name="Straight Connector 31"/>
                <wp:cNvGraphicFramePr/>
                <a:graphic xmlns:a="http://schemas.openxmlformats.org/drawingml/2006/main">
                  <a:graphicData uri="http://schemas.microsoft.com/office/word/2010/wordprocessingShape">
                    <wps:wsp>
                      <wps:cNvCnPr/>
                      <wps:spPr>
                        <a:xfrm flipV="1">
                          <a:off x="0" y="0"/>
                          <a:ext cx="1621367" cy="5715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35pt,0" to="201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" strokecolor="red" strokeweight="2pt">
                <v:shadow on="t" opacity="24903f" mv:blur="40000f" origin=",.5" offset="0,20000emu"/>
              </v:line>
            </w:pict>
          </mc:Fallback>
        </mc:AlternateContent>
      </w:r>
    </w:p>
    <w:p w14:paraId="26D61D6F" w14:textId="77777777" w:rsidR="006D0DC1" w:rsidRPr="006D390A" w:rsidRDefault="006D0DC1" w:rsidP="006D0DC1">
      <w:pPr>
        <w:ind w:left="426" w:hanging="426"/>
        <w:rPr>
          <w:rFonts w:ascii="Arial" w:hAnsi="Arial"/>
          <w:sz w:val="22"/>
        </w:rPr>
      </w:pPr>
    </w:p>
    <w:p w14:paraId="7F3404C9" w14:textId="77777777" w:rsidR="006D0DC1" w:rsidRPr="006D390A" w:rsidRDefault="006D0DC1" w:rsidP="006D0DC1">
      <w:pPr>
        <w:ind w:left="426" w:hanging="426"/>
        <w:rPr>
          <w:rFonts w:ascii="Arial" w:hAnsi="Arial"/>
          <w:sz w:val="22"/>
        </w:rPr>
      </w:pPr>
    </w:p>
    <w:p w14:paraId="38E41929" w14:textId="77777777" w:rsidR="006D0DC1" w:rsidRPr="00A57ADE" w:rsidRDefault="006D0DC1" w:rsidP="00A57ADE">
      <w:pPr>
        <w:pStyle w:val="Heading1"/>
      </w:pPr>
    </w:p>
    <w:p w14:paraId="7802CAFD" w14:textId="5B1AD293" w:rsidR="006D0DC1" w:rsidRPr="00EF3F33" w:rsidRDefault="00091FE7" w:rsidP="00EF3F33">
      <w:pPr>
        <w:pStyle w:val="Heading1"/>
      </w:pPr>
      <w:r>
        <w:t>The BIG p</w:t>
      </w:r>
      <w:r w:rsidR="006D0DC1" w:rsidRPr="00A57ADE">
        <w:t xml:space="preserve">icture: </w:t>
      </w:r>
    </w:p>
    <w:p w14:paraId="1E323BA1" w14:textId="0E57DD35" w:rsidR="006D0DC1" w:rsidRPr="006D390A" w:rsidRDefault="00876093" w:rsidP="00D92C1E">
      <w:pPr>
        <w:pStyle w:val="Header"/>
        <w:numPr>
          <w:ilvl w:val="0"/>
          <w:numId w:val="2"/>
        </w:numPr>
        <w:tabs>
          <w:tab w:val="clear" w:pos="4320"/>
          <w:tab w:val="clear" w:pos="8640"/>
        </w:tabs>
        <w:spacing w:line="240" w:lineRule="auto"/>
        <w:rPr>
          <w:rFonts w:ascii="Arial" w:hAnsi="Arial"/>
          <w:sz w:val="22"/>
        </w:rPr>
      </w:pPr>
      <w:r>
        <w:rPr>
          <w:rFonts w:ascii="Arial" w:eastAsia="Times New Roman" w:hAnsi="Arial"/>
          <w:color w:val="000000"/>
          <w:sz w:val="22"/>
        </w:rPr>
        <w:t>Given a “slip-deficit”</w:t>
      </w:r>
      <w:r w:rsidR="006D0DC1" w:rsidRPr="006D390A">
        <w:rPr>
          <w:rFonts w:ascii="Arial" w:eastAsia="Times New Roman" w:hAnsi="Arial"/>
          <w:color w:val="000000"/>
          <w:sz w:val="22"/>
        </w:rPr>
        <w:t xml:space="preserve"> of 3 centimeters per year, how much would accumulate in 500 years?  About how many feet is that?</w:t>
      </w:r>
    </w:p>
    <w:p w14:paraId="29470FCE" w14:textId="6AE918BB" w:rsidR="006D0DC1" w:rsidRDefault="000818B1" w:rsidP="00A57ADE">
      <w:pPr>
        <w:pStyle w:val="Header"/>
        <w:tabs>
          <w:tab w:val="clear" w:pos="4320"/>
          <w:tab w:val="clear" w:pos="8640"/>
        </w:tabs>
        <w:spacing w:line="240" w:lineRule="auto"/>
        <w:rPr>
          <w:rFonts w:ascii="Arial" w:hAnsi="Arial"/>
          <w:sz w:val="22"/>
        </w:rPr>
      </w:pPr>
      <w:r w:rsidRPr="005A6F12">
        <w:rPr>
          <w:rFonts w:ascii="Arial" w:hAnsi="Arial" w:cs="Arial"/>
          <w:b/>
          <w:color w:val="FF0000"/>
          <w:sz w:val="22"/>
        </w:rPr>
        <w:t>[</w:t>
      </w:r>
      <w:r>
        <w:rPr>
          <w:rFonts w:ascii="Arial" w:hAnsi="Arial" w:cs="Arial"/>
          <w:b/>
          <w:color w:val="FF0000"/>
          <w:sz w:val="22"/>
        </w:rPr>
        <w:t>1500 centimeters</w:t>
      </w:r>
      <w:r w:rsidR="000B05CE">
        <w:rPr>
          <w:rFonts w:ascii="Arial" w:hAnsi="Arial" w:cs="Arial"/>
          <w:b/>
          <w:color w:val="FF0000"/>
          <w:sz w:val="22"/>
        </w:rPr>
        <w:t>,</w:t>
      </w:r>
      <w:r>
        <w:rPr>
          <w:rFonts w:ascii="Arial" w:hAnsi="Arial" w:cs="Arial"/>
          <w:b/>
          <w:color w:val="FF0000"/>
          <w:sz w:val="22"/>
        </w:rPr>
        <w:t xml:space="preserve"> or 15 meters.</w:t>
      </w:r>
      <w:r w:rsidRPr="005A6F12">
        <w:rPr>
          <w:rFonts w:ascii="Arial" w:hAnsi="Arial" w:cs="Arial"/>
          <w:b/>
          <w:color w:val="FF0000"/>
          <w:sz w:val="22"/>
        </w:rPr>
        <w:t>]</w:t>
      </w:r>
    </w:p>
    <w:p w14:paraId="2D8ADC53" w14:textId="77777777" w:rsidR="00EF3F33" w:rsidRPr="006D390A" w:rsidRDefault="00EF3F33" w:rsidP="00A57ADE">
      <w:pPr>
        <w:pStyle w:val="Header"/>
        <w:tabs>
          <w:tab w:val="clear" w:pos="4320"/>
          <w:tab w:val="clear" w:pos="8640"/>
        </w:tabs>
        <w:spacing w:line="240" w:lineRule="auto"/>
        <w:rPr>
          <w:rFonts w:ascii="Arial" w:hAnsi="Arial"/>
          <w:sz w:val="22"/>
        </w:rPr>
      </w:pPr>
    </w:p>
    <w:p w14:paraId="5D7758DB" w14:textId="53531DBA" w:rsidR="005E3FC2" w:rsidRDefault="006D0DC1" w:rsidP="00D92C1E">
      <w:pPr>
        <w:pStyle w:val="Header"/>
        <w:numPr>
          <w:ilvl w:val="0"/>
          <w:numId w:val="2"/>
        </w:numPr>
        <w:tabs>
          <w:tab w:val="clear" w:pos="4320"/>
          <w:tab w:val="clear" w:pos="8640"/>
        </w:tabs>
        <w:spacing w:line="240" w:lineRule="auto"/>
        <w:rPr>
          <w:rFonts w:ascii="Arial" w:hAnsi="Arial"/>
          <w:sz w:val="22"/>
        </w:rPr>
      </w:pPr>
      <w:r w:rsidRPr="006D390A">
        <w:rPr>
          <w:rFonts w:ascii="Arial" w:hAnsi="Arial"/>
          <w:sz w:val="22"/>
        </w:rPr>
        <w:t>Why would predicting when a great earthquake and tsunami would happen be so important?</w:t>
      </w:r>
    </w:p>
    <w:p w14:paraId="6EC2B014" w14:textId="7639693B" w:rsidR="005E3FC2" w:rsidRDefault="000818B1">
      <w:pPr>
        <w:spacing w:after="0" w:line="240" w:lineRule="auto"/>
        <w:rPr>
          <w:rFonts w:ascii="Arial" w:hAnsi="Arial"/>
          <w:sz w:val="22"/>
        </w:rPr>
      </w:pPr>
      <w:r w:rsidRPr="005A6F12">
        <w:rPr>
          <w:rFonts w:ascii="Arial" w:hAnsi="Arial" w:cs="Arial"/>
          <w:b/>
          <w:color w:val="FF0000"/>
          <w:sz w:val="22"/>
        </w:rPr>
        <w:t>[</w:t>
      </w:r>
      <w:r>
        <w:rPr>
          <w:rFonts w:ascii="Arial" w:hAnsi="Arial" w:cs="Arial"/>
          <w:b/>
          <w:color w:val="FF0000"/>
          <w:sz w:val="22"/>
        </w:rPr>
        <w:t>Being able to predict an earthquake and ensuing tsunami could prevent injury and death of many people.</w:t>
      </w:r>
      <w:r w:rsidR="0033422E">
        <w:rPr>
          <w:rFonts w:ascii="Arial" w:hAnsi="Arial" w:cs="Arial"/>
          <w:b/>
          <w:color w:val="FF0000"/>
          <w:sz w:val="22"/>
        </w:rPr>
        <w:t xml:space="preserve">  With enough warning, people could also move </w:t>
      </w:r>
      <w:r w:rsidR="00470588">
        <w:rPr>
          <w:rFonts w:ascii="Arial" w:hAnsi="Arial" w:cs="Arial"/>
          <w:b/>
          <w:color w:val="FF0000"/>
          <w:sz w:val="22"/>
        </w:rPr>
        <w:t>their belongings</w:t>
      </w:r>
      <w:r w:rsidR="0033422E">
        <w:rPr>
          <w:rFonts w:ascii="Arial" w:hAnsi="Arial" w:cs="Arial"/>
          <w:b/>
          <w:color w:val="FF0000"/>
          <w:sz w:val="22"/>
        </w:rPr>
        <w:t xml:space="preserve"> to </w:t>
      </w:r>
      <w:r w:rsidR="000B05CE">
        <w:rPr>
          <w:rFonts w:ascii="Arial" w:hAnsi="Arial" w:cs="Arial"/>
          <w:b/>
          <w:color w:val="FF0000"/>
          <w:sz w:val="22"/>
        </w:rPr>
        <w:t>higher</w:t>
      </w:r>
      <w:r w:rsidR="0033422E">
        <w:rPr>
          <w:rFonts w:ascii="Arial" w:hAnsi="Arial" w:cs="Arial"/>
          <w:b/>
          <w:color w:val="FF0000"/>
          <w:sz w:val="22"/>
        </w:rPr>
        <w:t xml:space="preserve"> or more stable ground</w:t>
      </w:r>
      <w:r>
        <w:rPr>
          <w:rFonts w:ascii="Arial" w:hAnsi="Arial" w:cs="Arial"/>
          <w:b/>
          <w:color w:val="FF0000"/>
          <w:sz w:val="22"/>
        </w:rPr>
        <w:t>.</w:t>
      </w:r>
      <w:r w:rsidRPr="005A6F12">
        <w:rPr>
          <w:rFonts w:ascii="Arial" w:hAnsi="Arial" w:cs="Arial"/>
          <w:b/>
          <w:color w:val="FF0000"/>
          <w:sz w:val="22"/>
        </w:rPr>
        <w:t>]</w:t>
      </w:r>
      <w:r w:rsidR="005E3FC2">
        <w:rPr>
          <w:rFonts w:ascii="Arial" w:hAnsi="Arial"/>
          <w:sz w:val="22"/>
        </w:rPr>
        <w:br w:type="page"/>
      </w:r>
    </w:p>
    <w:p w14:paraId="3DE9F2B1" w14:textId="77777777" w:rsidR="005E3FC2" w:rsidRPr="001311D6" w:rsidRDefault="005E3FC2" w:rsidP="005E3F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eastAsia="Cambria" w:hAnsi="Arial" w:cs="Arial"/>
          <w:sz w:val="22"/>
          <w:szCs w:val="22"/>
        </w:rPr>
      </w:pPr>
      <w:r w:rsidRPr="0009591A">
        <w:rPr>
          <w:rFonts w:ascii="Arial" w:eastAsiaTheme="majorEastAsia" w:hAnsi="Arial" w:cstheme="majorBidi"/>
          <w:b/>
          <w:bCs/>
          <w:szCs w:val="28"/>
        </w:rPr>
        <w:lastRenderedPageBreak/>
        <w:t xml:space="preserve">Appendix A:  </w:t>
      </w:r>
      <w:r>
        <w:rPr>
          <w:rFonts w:ascii="Arial" w:eastAsia="Cambria" w:hAnsi="Arial" w:cs="Arial"/>
          <w:sz w:val="22"/>
          <w:szCs w:val="22"/>
        </w:rPr>
        <w:t xml:space="preserve">Relevant excerpts from </w:t>
      </w:r>
      <w:r w:rsidRPr="001311D6">
        <w:rPr>
          <w:rFonts w:ascii="Arial" w:eastAsia="Cambria" w:hAnsi="Arial" w:cs="Arial"/>
          <w:i/>
          <w:sz w:val="22"/>
          <w:szCs w:val="22"/>
        </w:rPr>
        <w:t>A Framework for K-12 Science Education</w:t>
      </w:r>
      <w:r>
        <w:rPr>
          <w:rFonts w:ascii="Arial" w:eastAsia="Cambria" w:hAnsi="Arial" w:cs="Arial"/>
          <w:sz w:val="22"/>
          <w:szCs w:val="22"/>
        </w:rPr>
        <w:t xml:space="preserve"> as cited in the </w:t>
      </w:r>
      <w:r w:rsidRPr="001311D6">
        <w:rPr>
          <w:rFonts w:ascii="Arial" w:eastAsia="Cambria" w:hAnsi="Arial" w:cs="Arial"/>
          <w:i/>
          <w:sz w:val="22"/>
          <w:szCs w:val="22"/>
        </w:rPr>
        <w:t>Next Generation Science Standards</w:t>
      </w:r>
    </w:p>
    <w:p w14:paraId="53103ADB" w14:textId="77777777" w:rsidR="005E3FC2" w:rsidRDefault="005E3FC2" w:rsidP="005E3FC2">
      <w:pPr>
        <w:spacing w:line="240" w:lineRule="auto"/>
        <w:rPr>
          <w:rFonts w:ascii="Arial" w:hAnsi="Arial" w:cs="Tahoma"/>
          <w:sz w:val="22"/>
          <w:szCs w:val="22"/>
          <w:u w:val="single"/>
        </w:rPr>
      </w:pPr>
    </w:p>
    <w:p w14:paraId="30AEB322" w14:textId="77777777" w:rsidR="005E3FC2" w:rsidRPr="003318E7" w:rsidRDefault="005E3FC2" w:rsidP="005E3FC2">
      <w:pPr>
        <w:spacing w:line="240" w:lineRule="auto"/>
        <w:rPr>
          <w:rFonts w:ascii="Arial" w:hAnsi="Arial" w:cs="Tahoma"/>
          <w:sz w:val="22"/>
          <w:szCs w:val="22"/>
          <w:u w:val="single"/>
        </w:rPr>
      </w:pPr>
      <w:r w:rsidRPr="003318E7">
        <w:rPr>
          <w:rFonts w:ascii="Arial" w:hAnsi="Arial" w:cs="Tahoma"/>
          <w:sz w:val="22"/>
          <w:szCs w:val="22"/>
          <w:u w:val="single"/>
        </w:rPr>
        <w:t>Science &amp; Engineering Practices in the NGSS:</w:t>
      </w:r>
    </w:p>
    <w:p w14:paraId="391AF572" w14:textId="77777777" w:rsidR="005E3FC2" w:rsidRPr="007862FB" w:rsidRDefault="005E3FC2" w:rsidP="005E3FC2">
      <w:pPr>
        <w:spacing w:after="0" w:line="240" w:lineRule="auto"/>
        <w:rPr>
          <w:rFonts w:ascii="Arial" w:eastAsiaTheme="minorEastAsia" w:hAnsi="Arial" w:cs="Tahoma"/>
          <w:sz w:val="22"/>
          <w:szCs w:val="22"/>
        </w:rPr>
      </w:pPr>
      <w:r w:rsidRPr="007862FB">
        <w:rPr>
          <w:rFonts w:ascii="Arial" w:eastAsiaTheme="minorEastAsia" w:hAnsi="Arial" w:cs="Tahoma"/>
          <w:sz w:val="22"/>
          <w:szCs w:val="22"/>
        </w:rPr>
        <w:t>Developing and using models</w:t>
      </w:r>
      <w:r>
        <w:rPr>
          <w:rFonts w:ascii="Arial" w:eastAsiaTheme="minorEastAsia" w:hAnsi="Arial" w:cs="Tahoma"/>
          <w:sz w:val="22"/>
          <w:szCs w:val="22"/>
        </w:rPr>
        <w:t>;</w:t>
      </w:r>
    </w:p>
    <w:p w14:paraId="5A46E4F0" w14:textId="77777777" w:rsidR="005E3FC2" w:rsidRPr="007862FB" w:rsidRDefault="005E3FC2" w:rsidP="005E3FC2">
      <w:pPr>
        <w:spacing w:after="0" w:line="240" w:lineRule="auto"/>
        <w:rPr>
          <w:rFonts w:ascii="Arial" w:eastAsiaTheme="minorEastAsia" w:hAnsi="Arial" w:cs="Tahoma"/>
          <w:sz w:val="22"/>
          <w:szCs w:val="22"/>
        </w:rPr>
      </w:pPr>
      <w:r w:rsidRPr="007862FB">
        <w:rPr>
          <w:rFonts w:ascii="Arial" w:eastAsiaTheme="minorEastAsia" w:hAnsi="Arial" w:cs="Tahoma"/>
          <w:sz w:val="22"/>
          <w:szCs w:val="22"/>
        </w:rPr>
        <w:t>Analyzing and interpreting data</w:t>
      </w:r>
      <w:r>
        <w:rPr>
          <w:rFonts w:ascii="Arial" w:eastAsiaTheme="minorEastAsia" w:hAnsi="Arial" w:cs="Tahoma"/>
          <w:sz w:val="22"/>
          <w:szCs w:val="22"/>
        </w:rPr>
        <w:t>;</w:t>
      </w:r>
    </w:p>
    <w:p w14:paraId="6CC9B2D0" w14:textId="7F4EF0E8" w:rsidR="005E3FC2" w:rsidRPr="007862FB" w:rsidRDefault="005E3FC2" w:rsidP="005E3FC2">
      <w:pPr>
        <w:spacing w:after="0" w:line="240" w:lineRule="auto"/>
        <w:rPr>
          <w:rFonts w:ascii="Arial" w:eastAsiaTheme="minorEastAsia" w:hAnsi="Arial" w:cs="Tahoma"/>
          <w:sz w:val="22"/>
          <w:szCs w:val="22"/>
        </w:rPr>
      </w:pPr>
      <w:r w:rsidRPr="007862FB">
        <w:rPr>
          <w:rFonts w:ascii="Arial" w:eastAsiaTheme="minorEastAsia" w:hAnsi="Arial" w:cs="Tahoma"/>
          <w:sz w:val="22"/>
          <w:szCs w:val="22"/>
        </w:rPr>
        <w:t>Using mathematics and computational thinking</w:t>
      </w:r>
      <w:r w:rsidR="00464200">
        <w:rPr>
          <w:rFonts w:ascii="Arial" w:eastAsiaTheme="minorEastAsia" w:hAnsi="Arial" w:cs="Tahoma"/>
          <w:sz w:val="22"/>
          <w:szCs w:val="22"/>
        </w:rPr>
        <w:t>;</w:t>
      </w:r>
      <w:r>
        <w:rPr>
          <w:rFonts w:ascii="Arial" w:eastAsiaTheme="minorEastAsia" w:hAnsi="Arial" w:cs="Tahoma"/>
          <w:sz w:val="22"/>
          <w:szCs w:val="22"/>
        </w:rPr>
        <w:t xml:space="preserve"> and</w:t>
      </w:r>
    </w:p>
    <w:p w14:paraId="10DDB76C" w14:textId="127CF277" w:rsidR="005E3FC2" w:rsidRPr="007862FB" w:rsidRDefault="005E3FC2" w:rsidP="005E3FC2">
      <w:pPr>
        <w:spacing w:after="0" w:line="240" w:lineRule="auto"/>
        <w:rPr>
          <w:rFonts w:ascii="Arial" w:eastAsiaTheme="minorEastAsia" w:hAnsi="Arial" w:cs="Tahoma"/>
          <w:sz w:val="22"/>
          <w:szCs w:val="22"/>
        </w:rPr>
      </w:pPr>
      <w:proofErr w:type="gramStart"/>
      <w:r w:rsidRPr="007862FB">
        <w:rPr>
          <w:rFonts w:ascii="Arial" w:eastAsiaTheme="minorEastAsia" w:hAnsi="Arial" w:cs="Tahoma"/>
          <w:sz w:val="22"/>
          <w:szCs w:val="22"/>
        </w:rPr>
        <w:t>Constructing explanations (for science) and designing solutions (for engineering)</w:t>
      </w:r>
      <w:r w:rsidR="00464200">
        <w:rPr>
          <w:rFonts w:ascii="Arial" w:eastAsiaTheme="minorEastAsia" w:hAnsi="Arial" w:cs="Tahoma"/>
          <w:sz w:val="22"/>
          <w:szCs w:val="22"/>
        </w:rPr>
        <w:t>.</w:t>
      </w:r>
      <w:proofErr w:type="gramEnd"/>
    </w:p>
    <w:p w14:paraId="24D26667" w14:textId="77777777" w:rsidR="005E3FC2" w:rsidRDefault="005E3FC2" w:rsidP="005E3FC2">
      <w:pPr>
        <w:spacing w:line="240" w:lineRule="auto"/>
        <w:rPr>
          <w:rFonts w:ascii="Arial" w:hAnsi="Arial" w:cs="Tahoma"/>
          <w:b/>
          <w:sz w:val="22"/>
          <w:szCs w:val="22"/>
        </w:rPr>
      </w:pPr>
    </w:p>
    <w:p w14:paraId="36AF51CA" w14:textId="77777777" w:rsidR="005E3FC2" w:rsidRPr="003318E7" w:rsidRDefault="005E3FC2" w:rsidP="005E3FC2">
      <w:pPr>
        <w:spacing w:line="240" w:lineRule="auto"/>
        <w:rPr>
          <w:rFonts w:ascii="Arial" w:hAnsi="Arial" w:cs="Tahoma"/>
          <w:sz w:val="22"/>
          <w:szCs w:val="22"/>
          <w:u w:val="single"/>
        </w:rPr>
      </w:pPr>
      <w:r w:rsidRPr="003318E7">
        <w:rPr>
          <w:rFonts w:ascii="Arial" w:hAnsi="Arial" w:cs="Tahoma"/>
          <w:sz w:val="22"/>
          <w:szCs w:val="22"/>
          <w:u w:val="single"/>
        </w:rPr>
        <w:t>Crosscutting Concepts:</w:t>
      </w:r>
    </w:p>
    <w:p w14:paraId="7EE17A16" w14:textId="3D3D30BD" w:rsidR="005E3FC2" w:rsidRPr="007862FB" w:rsidRDefault="005E3FC2" w:rsidP="005E3FC2">
      <w:pPr>
        <w:spacing w:after="0" w:line="240" w:lineRule="auto"/>
        <w:rPr>
          <w:rFonts w:ascii="Arial" w:eastAsiaTheme="minorEastAsia" w:hAnsi="Arial" w:cs="Tahoma"/>
          <w:sz w:val="22"/>
          <w:szCs w:val="22"/>
        </w:rPr>
      </w:pPr>
      <w:proofErr w:type="gramStart"/>
      <w:r w:rsidRPr="007862FB">
        <w:rPr>
          <w:rFonts w:ascii="Arial" w:eastAsiaTheme="minorEastAsia" w:hAnsi="Arial" w:cs="Tahoma"/>
          <w:sz w:val="22"/>
          <w:szCs w:val="22"/>
        </w:rPr>
        <w:t>Patterns</w:t>
      </w:r>
      <w:r>
        <w:rPr>
          <w:rFonts w:ascii="Arial" w:eastAsiaTheme="minorEastAsia" w:hAnsi="Arial" w:cs="Tahoma"/>
          <w:sz w:val="22"/>
          <w:szCs w:val="22"/>
        </w:rPr>
        <w:t>; s</w:t>
      </w:r>
      <w:r w:rsidRPr="007862FB">
        <w:rPr>
          <w:rFonts w:ascii="Arial" w:eastAsiaTheme="minorEastAsia" w:hAnsi="Arial" w:cs="Tahoma"/>
          <w:sz w:val="22"/>
          <w:szCs w:val="22"/>
        </w:rPr>
        <w:t>cale, proportion, and quantity</w:t>
      </w:r>
      <w:r>
        <w:rPr>
          <w:rFonts w:ascii="Arial" w:eastAsiaTheme="minorEastAsia" w:hAnsi="Arial" w:cs="Tahoma"/>
          <w:sz w:val="22"/>
          <w:szCs w:val="22"/>
        </w:rPr>
        <w:t xml:space="preserve">; and </w:t>
      </w:r>
      <w:r w:rsidR="00B66084">
        <w:rPr>
          <w:rFonts w:ascii="Arial" w:eastAsiaTheme="minorEastAsia" w:hAnsi="Arial" w:cs="Tahoma"/>
          <w:sz w:val="22"/>
          <w:szCs w:val="22"/>
        </w:rPr>
        <w:t>cause and effect</w:t>
      </w:r>
      <w:r>
        <w:rPr>
          <w:rFonts w:ascii="Arial" w:eastAsiaTheme="minorEastAsia" w:hAnsi="Arial" w:cs="Tahoma"/>
          <w:sz w:val="22"/>
          <w:szCs w:val="22"/>
        </w:rPr>
        <w:t>.</w:t>
      </w:r>
      <w:proofErr w:type="gramEnd"/>
    </w:p>
    <w:p w14:paraId="2B1597AD" w14:textId="77777777" w:rsidR="005E3FC2" w:rsidRDefault="005E3FC2" w:rsidP="005E3FC2">
      <w:pPr>
        <w:spacing w:line="240" w:lineRule="auto"/>
        <w:rPr>
          <w:rFonts w:ascii="Arial" w:hAnsi="Arial" w:cs="Tahoma"/>
          <w:sz w:val="22"/>
          <w:szCs w:val="22"/>
        </w:rPr>
      </w:pPr>
    </w:p>
    <w:p w14:paraId="7668A116" w14:textId="77777777" w:rsidR="005E3FC2" w:rsidRPr="003318E7" w:rsidRDefault="005E3FC2" w:rsidP="005E3FC2">
      <w:pPr>
        <w:rPr>
          <w:rFonts w:ascii="Arial" w:hAnsi="Arial" w:cs="Tahoma"/>
          <w:sz w:val="22"/>
          <w:szCs w:val="22"/>
          <w:u w:val="single"/>
        </w:rPr>
      </w:pPr>
      <w:r w:rsidRPr="003318E7">
        <w:rPr>
          <w:rFonts w:ascii="Arial" w:hAnsi="Arial" w:cs="Tahoma"/>
          <w:sz w:val="22"/>
          <w:szCs w:val="22"/>
          <w:u w:val="single"/>
        </w:rPr>
        <w:t>Disciplinary Core Ideas:</w:t>
      </w:r>
    </w:p>
    <w:p w14:paraId="26F8AFA5" w14:textId="7FCE57BE" w:rsidR="005E3FC2" w:rsidRDefault="005E3FC2" w:rsidP="005E3FC2">
      <w:pPr>
        <w:spacing w:line="240" w:lineRule="auto"/>
        <w:rPr>
          <w:rFonts w:ascii="Arial" w:hAnsi="Arial" w:cs="Tahoma"/>
          <w:sz w:val="22"/>
          <w:szCs w:val="22"/>
        </w:rPr>
      </w:pPr>
      <w:r>
        <w:rPr>
          <w:rFonts w:ascii="Arial" w:hAnsi="Arial" w:cs="Tahoma"/>
          <w:sz w:val="22"/>
          <w:szCs w:val="22"/>
        </w:rPr>
        <w:t xml:space="preserve">PS2.A:  Forces and Motions:  All positions of objects and the directions of forces and motions must be described in an arbitrarily chosen reference frame and arbitrarily chosen units of size.  In order to share information with other people, these </w:t>
      </w:r>
      <w:r w:rsidR="00091FE7">
        <w:rPr>
          <w:rFonts w:ascii="Arial" w:hAnsi="Arial" w:cs="Tahoma"/>
          <w:sz w:val="22"/>
          <w:szCs w:val="22"/>
        </w:rPr>
        <w:t>choices must also be shared.  [G</w:t>
      </w:r>
      <w:r>
        <w:rPr>
          <w:rFonts w:ascii="Arial" w:hAnsi="Arial" w:cs="Tahoma"/>
          <w:sz w:val="22"/>
          <w:szCs w:val="22"/>
        </w:rPr>
        <w:t>rade 8]</w:t>
      </w:r>
    </w:p>
    <w:p w14:paraId="62942796" w14:textId="614A91E0" w:rsidR="0067527E" w:rsidRDefault="0067527E" w:rsidP="005E3FC2">
      <w:pPr>
        <w:spacing w:line="240" w:lineRule="auto"/>
        <w:rPr>
          <w:rFonts w:ascii="Arial" w:hAnsi="Arial" w:cs="Tahoma"/>
          <w:sz w:val="22"/>
          <w:szCs w:val="22"/>
        </w:rPr>
      </w:pPr>
      <w:r>
        <w:rPr>
          <w:rFonts w:ascii="Arial" w:hAnsi="Arial" w:cs="Tahoma"/>
          <w:sz w:val="22"/>
          <w:szCs w:val="22"/>
        </w:rPr>
        <w:t>ESS1.C:  The History of Planet Earth:  Tectonic processes continually generate new ocean floor at ridges and de</w:t>
      </w:r>
      <w:r w:rsidR="00091FE7">
        <w:rPr>
          <w:rFonts w:ascii="Arial" w:hAnsi="Arial" w:cs="Tahoma"/>
          <w:sz w:val="22"/>
          <w:szCs w:val="22"/>
        </w:rPr>
        <w:t>stroy old floor at trenches.  [G</w:t>
      </w:r>
      <w:r>
        <w:rPr>
          <w:rFonts w:ascii="Arial" w:hAnsi="Arial" w:cs="Tahoma"/>
          <w:sz w:val="22"/>
          <w:szCs w:val="22"/>
        </w:rPr>
        <w:t>rade 12]</w:t>
      </w:r>
    </w:p>
    <w:p w14:paraId="0C5CC81A" w14:textId="5E6E6E35" w:rsidR="0067527E" w:rsidRDefault="0067527E" w:rsidP="0067527E">
      <w:pPr>
        <w:spacing w:line="240" w:lineRule="auto"/>
        <w:rPr>
          <w:rFonts w:ascii="Arial" w:hAnsi="Arial" w:cs="Tahoma"/>
          <w:sz w:val="22"/>
          <w:szCs w:val="22"/>
        </w:rPr>
      </w:pPr>
      <w:r>
        <w:rPr>
          <w:rFonts w:ascii="Arial" w:hAnsi="Arial" w:cs="Tahoma"/>
          <w:sz w:val="22"/>
          <w:szCs w:val="22"/>
        </w:rPr>
        <w:t>ESS2.A:  Earth’s Materials and Systems:  All Earth processes are the result of energy flowing and matter cycling within and among the planet’s systems.  This energy is derived from the sun and Earth’s hot interior.  The energy that flows and matter that cycles produce chemical and physical changes in Earth’s ma</w:t>
      </w:r>
      <w:r w:rsidR="00091FE7">
        <w:rPr>
          <w:rFonts w:ascii="Arial" w:hAnsi="Arial" w:cs="Tahoma"/>
          <w:sz w:val="22"/>
          <w:szCs w:val="22"/>
        </w:rPr>
        <w:t>terials and living organism</w:t>
      </w:r>
      <w:r w:rsidR="00464200">
        <w:rPr>
          <w:rFonts w:ascii="Arial" w:hAnsi="Arial" w:cs="Tahoma"/>
          <w:sz w:val="22"/>
          <w:szCs w:val="22"/>
        </w:rPr>
        <w:t>s</w:t>
      </w:r>
      <w:r w:rsidR="00091FE7">
        <w:rPr>
          <w:rFonts w:ascii="Arial" w:hAnsi="Arial" w:cs="Tahoma"/>
          <w:sz w:val="22"/>
          <w:szCs w:val="22"/>
        </w:rPr>
        <w:t>.  [G</w:t>
      </w:r>
      <w:r>
        <w:rPr>
          <w:rFonts w:ascii="Arial" w:hAnsi="Arial" w:cs="Tahoma"/>
          <w:sz w:val="22"/>
          <w:szCs w:val="22"/>
        </w:rPr>
        <w:t>rade 8]</w:t>
      </w:r>
    </w:p>
    <w:p w14:paraId="0D623A21" w14:textId="5B871774" w:rsidR="0067527E" w:rsidRDefault="0067527E" w:rsidP="005E3FC2">
      <w:pPr>
        <w:spacing w:line="240" w:lineRule="auto"/>
        <w:rPr>
          <w:rFonts w:ascii="Arial" w:hAnsi="Arial" w:cs="Tahoma"/>
          <w:sz w:val="22"/>
          <w:szCs w:val="22"/>
        </w:rPr>
      </w:pPr>
      <w:r>
        <w:rPr>
          <w:rFonts w:ascii="Arial" w:hAnsi="Arial" w:cs="Tahoma"/>
          <w:sz w:val="22"/>
          <w:szCs w:val="22"/>
        </w:rPr>
        <w:t>ESS2.A:  Earth Materials and Systems:  Evidence from deep probes and seismic waves, reconstruction of historical changes in Earth’s surface and its magnetic field, and an understanding of physical and chemical processes lead to a model of Earth with a hot but solid inner core, a liquid outer core, a solid mantle and crust.  Motions of the mantle and its plates occur primarily through thermal convection, which involves the cycling of matter due to the outward flow of energy from Earth’s interior and gravitational movement of denser ma</w:t>
      </w:r>
      <w:r w:rsidR="00091FE7">
        <w:rPr>
          <w:rFonts w:ascii="Arial" w:hAnsi="Arial" w:cs="Tahoma"/>
          <w:sz w:val="22"/>
          <w:szCs w:val="22"/>
        </w:rPr>
        <w:t>terials toward the interior.  [G</w:t>
      </w:r>
      <w:r>
        <w:rPr>
          <w:rFonts w:ascii="Arial" w:hAnsi="Arial" w:cs="Tahoma"/>
          <w:sz w:val="22"/>
          <w:szCs w:val="22"/>
        </w:rPr>
        <w:t>rade 12]</w:t>
      </w:r>
    </w:p>
    <w:p w14:paraId="2D772116" w14:textId="08F22FE5" w:rsidR="005E3FC2" w:rsidRPr="00124004" w:rsidRDefault="005E3FC2" w:rsidP="005E3FC2">
      <w:pPr>
        <w:spacing w:line="240" w:lineRule="auto"/>
        <w:rPr>
          <w:rFonts w:ascii="Arial" w:hAnsi="Arial" w:cs="Tahoma"/>
          <w:sz w:val="22"/>
          <w:szCs w:val="22"/>
        </w:rPr>
      </w:pPr>
      <w:r>
        <w:rPr>
          <w:rFonts w:ascii="Arial" w:hAnsi="Arial" w:cs="Tahoma"/>
          <w:sz w:val="22"/>
          <w:szCs w:val="22"/>
        </w:rPr>
        <w:t xml:space="preserve">ESS2.B:  Plate Tectonics and Large-Scale System Interactions:  Plate tectonics </w:t>
      </w:r>
      <w:proofErr w:type="gramStart"/>
      <w:r>
        <w:rPr>
          <w:rFonts w:ascii="Arial" w:hAnsi="Arial" w:cs="Tahoma"/>
          <w:sz w:val="22"/>
          <w:szCs w:val="22"/>
        </w:rPr>
        <w:t>is</w:t>
      </w:r>
      <w:proofErr w:type="gramEnd"/>
      <w:r>
        <w:rPr>
          <w:rFonts w:ascii="Arial" w:hAnsi="Arial" w:cs="Tahoma"/>
          <w:sz w:val="22"/>
          <w:szCs w:val="22"/>
        </w:rPr>
        <w:t xml:space="preserve"> the unifying theory that explains the past and current movements of the rocks at Earth’s surface and provides a framework for understanding its geologic history.  Plate movements are responsible for most continental and ocean-floor features and for the distribution of most rocks and minerals within Earth’s crust.  Maps of ancient land and water patterns, based on investigations of rocks and fossils, make clear how Earth’s plates have moved great distances,</w:t>
      </w:r>
      <w:r w:rsidR="00091FE7">
        <w:rPr>
          <w:rFonts w:ascii="Arial" w:hAnsi="Arial" w:cs="Tahoma"/>
          <w:sz w:val="22"/>
          <w:szCs w:val="22"/>
        </w:rPr>
        <w:t xml:space="preserve"> collided, and spread apart.  [G</w:t>
      </w:r>
      <w:r>
        <w:rPr>
          <w:rFonts w:ascii="Arial" w:hAnsi="Arial" w:cs="Tahoma"/>
          <w:sz w:val="22"/>
          <w:szCs w:val="22"/>
        </w:rPr>
        <w:t>rade 8]</w:t>
      </w:r>
    </w:p>
    <w:p w14:paraId="4E3D2228" w14:textId="7EF89FC0" w:rsidR="005E3FC2" w:rsidRDefault="005E3FC2" w:rsidP="005E3FC2">
      <w:pPr>
        <w:spacing w:line="240" w:lineRule="auto"/>
        <w:rPr>
          <w:rFonts w:ascii="Arial" w:hAnsi="Arial" w:cs="Tahoma"/>
          <w:sz w:val="22"/>
          <w:szCs w:val="22"/>
        </w:rPr>
      </w:pPr>
      <w:r>
        <w:rPr>
          <w:rFonts w:ascii="Arial" w:hAnsi="Arial" w:cs="Tahoma"/>
          <w:sz w:val="22"/>
          <w:szCs w:val="22"/>
        </w:rPr>
        <w:t>ESS3.B:  Natural Hazards:  Mapping the history of natural hazards in a region, combined with an understanding of related geologic forces can help forecast the locations and l</w:t>
      </w:r>
      <w:r w:rsidR="00091FE7">
        <w:rPr>
          <w:rFonts w:ascii="Arial" w:hAnsi="Arial" w:cs="Tahoma"/>
          <w:sz w:val="22"/>
          <w:szCs w:val="22"/>
        </w:rPr>
        <w:t>ikelihoods of future events.  [G</w:t>
      </w:r>
      <w:r>
        <w:rPr>
          <w:rFonts w:ascii="Arial" w:hAnsi="Arial" w:cs="Tahoma"/>
          <w:sz w:val="22"/>
          <w:szCs w:val="22"/>
        </w:rPr>
        <w:t>rade 8]</w:t>
      </w:r>
    </w:p>
    <w:p w14:paraId="7464E97F" w14:textId="106B3189" w:rsidR="0041400D" w:rsidRPr="00091FE7" w:rsidRDefault="005E3FC2" w:rsidP="00091FE7">
      <w:pPr>
        <w:spacing w:line="240" w:lineRule="auto"/>
        <w:rPr>
          <w:rFonts w:ascii="Arial" w:hAnsi="Arial" w:cs="Tahoma"/>
          <w:sz w:val="22"/>
          <w:szCs w:val="22"/>
        </w:rPr>
      </w:pPr>
      <w:r>
        <w:rPr>
          <w:rFonts w:ascii="Arial" w:hAnsi="Arial" w:cs="Tahoma"/>
          <w:sz w:val="22"/>
          <w:szCs w:val="22"/>
        </w:rPr>
        <w:t xml:space="preserve">ESS3.B:  Natural Hazards:  Natural hazards and other geologic events have shaped the course of human history; [they] have significantly altered the sizes of human populations and have driven human migrations.  </w:t>
      </w:r>
      <w:r w:rsidR="00091FE7">
        <w:rPr>
          <w:rFonts w:ascii="Arial" w:hAnsi="Arial" w:cs="Tahoma"/>
          <w:sz w:val="22"/>
          <w:szCs w:val="22"/>
        </w:rPr>
        <w:t>Grade</w:t>
      </w:r>
      <w:r>
        <w:rPr>
          <w:rFonts w:ascii="Arial" w:hAnsi="Arial" w:cs="Tahoma"/>
          <w:sz w:val="22"/>
          <w:szCs w:val="22"/>
        </w:rPr>
        <w:t xml:space="preserve"> 12]</w:t>
      </w:r>
    </w:p>
    <w:sectPr w:rsidR="0041400D" w:rsidRPr="00091FE7" w:rsidSect="00B417FC">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850BE" w14:textId="77777777" w:rsidR="00CF0A7A" w:rsidRDefault="00CF0A7A" w:rsidP="008D0B9B">
      <w:r>
        <w:separator/>
      </w:r>
    </w:p>
  </w:endnote>
  <w:endnote w:type="continuationSeparator" w:id="0">
    <w:p w14:paraId="6CA3D692" w14:textId="77777777" w:rsidR="00CF0A7A" w:rsidRDefault="00CF0A7A"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78C57" w14:textId="77777777" w:rsidR="00CF0A7A" w:rsidRDefault="00CF0A7A"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6FBC4C" w14:textId="77777777" w:rsidR="00CF0A7A" w:rsidRDefault="00CF0A7A" w:rsidP="00222B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276F5" w14:textId="39E164AE" w:rsidR="00CF0A7A" w:rsidRDefault="00CF0A7A" w:rsidP="0008221A">
    <w:pPr>
      <w:pStyle w:val="footertext"/>
      <w:spacing w:after="0"/>
      <w:rPr>
        <w:noProof/>
      </w:rPr>
    </w:pPr>
    <w:r w:rsidRPr="00A1626C">
      <w:t>Quest</w:t>
    </w:r>
    <w:r>
      <w:t xml:space="preserve">ions or comments please contact </w:t>
    </w:r>
    <w:r w:rsidR="005E6D9B">
      <w:t xml:space="preserve">education @ </w:t>
    </w:r>
    <w:r>
      <w:t>unavco.org</w:t>
    </w:r>
    <w:r>
      <w:tab/>
      <w:t xml:space="preserve">Page </w:t>
    </w:r>
    <w:r w:rsidRPr="00070ABA">
      <w:fldChar w:fldCharType="begin"/>
    </w:r>
    <w:r w:rsidRPr="00070ABA">
      <w:instrText xml:space="preserve"> PAGE   \* MERGEFORMAT </w:instrText>
    </w:r>
    <w:r w:rsidRPr="00070ABA">
      <w:fldChar w:fldCharType="separate"/>
    </w:r>
    <w:r w:rsidR="005E6D9B">
      <w:rPr>
        <w:noProof/>
      </w:rPr>
      <w:t>4</w:t>
    </w:r>
    <w:r w:rsidRPr="00070ABA">
      <w:rPr>
        <w:noProof/>
      </w:rPr>
      <w:fldChar w:fldCharType="end"/>
    </w:r>
  </w:p>
  <w:p w14:paraId="7569A7F9" w14:textId="33438BDF" w:rsidR="00CF0A7A" w:rsidRPr="0008221A" w:rsidRDefault="00617B9E" w:rsidP="00D35A80">
    <w:pPr>
      <w:pStyle w:val="footertext"/>
      <w:spacing w:after="0" w:line="220" w:lineRule="exact"/>
      <w:rPr>
        <w:noProof/>
      </w:rPr>
    </w:pPr>
    <w:r>
      <w:rPr>
        <w:noProof/>
      </w:rPr>
      <w:t xml:space="preserve">Teacher version.  </w:t>
    </w:r>
    <w:r w:rsidR="00E97222">
      <w:rPr>
        <w:noProof/>
      </w:rPr>
      <w:t xml:space="preserve">Version </w:t>
    </w:r>
    <w:r w:rsidR="005E6D9B">
      <w:rPr>
        <w:noProof/>
      </w:rPr>
      <w:t>April</w:t>
    </w:r>
    <w:r>
      <w:rPr>
        <w:noProof/>
      </w:rPr>
      <w:t xml:space="preserve"> 15</w:t>
    </w:r>
    <w:r w:rsidR="003B7A52">
      <w:rPr>
        <w:noProof/>
      </w:rPr>
      <w:t>, 2014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639BB" w14:textId="591B4C88" w:rsidR="00CF0A7A" w:rsidRDefault="00CF0A7A" w:rsidP="007557A3">
    <w:pPr>
      <w:pStyle w:val="footertext"/>
      <w:spacing w:after="0"/>
      <w:rPr>
        <w:noProof/>
      </w:rPr>
    </w:pPr>
    <w:r w:rsidRPr="00A1626C">
      <w:t>Quest</w:t>
    </w:r>
    <w:r>
      <w:t xml:space="preserve">ions or comments please contact </w:t>
    </w:r>
    <w:r w:rsidR="005E6D9B">
      <w:t xml:space="preserve">education @ </w:t>
    </w:r>
    <w:r>
      <w:t>unavco.org</w:t>
    </w:r>
    <w:r>
      <w:tab/>
      <w:t xml:space="preserve">Page </w:t>
    </w:r>
    <w:r w:rsidRPr="00070ABA">
      <w:fldChar w:fldCharType="begin"/>
    </w:r>
    <w:r w:rsidRPr="00070ABA">
      <w:instrText xml:space="preserve"> PAGE   \* MERGEFORMAT </w:instrText>
    </w:r>
    <w:r w:rsidRPr="00070ABA">
      <w:fldChar w:fldCharType="separate"/>
    </w:r>
    <w:r w:rsidR="005E6D9B">
      <w:rPr>
        <w:noProof/>
      </w:rPr>
      <w:t>1</w:t>
    </w:r>
    <w:r w:rsidRPr="00070ABA">
      <w:rPr>
        <w:noProof/>
      </w:rPr>
      <w:fldChar w:fldCharType="end"/>
    </w:r>
  </w:p>
  <w:p w14:paraId="2B970537" w14:textId="3AB6CC8B" w:rsidR="00CF0A7A" w:rsidRPr="007557A3" w:rsidRDefault="00617B9E" w:rsidP="00D35A80">
    <w:pPr>
      <w:pStyle w:val="footertext"/>
      <w:spacing w:after="0" w:line="220" w:lineRule="exact"/>
      <w:rPr>
        <w:noProof/>
      </w:rPr>
    </w:pPr>
    <w:r>
      <w:rPr>
        <w:noProof/>
      </w:rPr>
      <w:t xml:space="preserve">Teacher version.  </w:t>
    </w:r>
    <w:r w:rsidR="00E97222">
      <w:rPr>
        <w:noProof/>
      </w:rPr>
      <w:t xml:space="preserve">Version </w:t>
    </w:r>
    <w:r w:rsidR="005E6D9B">
      <w:rPr>
        <w:noProof/>
      </w:rPr>
      <w:t>April</w:t>
    </w:r>
    <w:r>
      <w:rPr>
        <w:noProof/>
      </w:rPr>
      <w:t xml:space="preserve"> 15</w:t>
    </w:r>
    <w:r w:rsidR="003B7A52">
      <w:rPr>
        <w:noProof/>
      </w:rPr>
      <w: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D93F7" w14:textId="77777777" w:rsidR="00CF0A7A" w:rsidRDefault="00CF0A7A" w:rsidP="008D0B9B">
      <w:r>
        <w:separator/>
      </w:r>
    </w:p>
  </w:footnote>
  <w:footnote w:type="continuationSeparator" w:id="0">
    <w:p w14:paraId="77ED5C4E" w14:textId="77777777" w:rsidR="00CF0A7A" w:rsidRDefault="00CF0A7A" w:rsidP="008D0B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056F9" w14:textId="2A666982" w:rsidR="00CF0A7A" w:rsidRPr="0015703B" w:rsidRDefault="00CF0A7A" w:rsidP="00070ABA">
    <w:pPr>
      <w:pStyle w:val="Header"/>
      <w:pBdr>
        <w:bottom w:val="single" w:sz="4" w:space="1" w:color="auto"/>
      </w:pBdr>
      <w:spacing w:after="0" w:line="240" w:lineRule="auto"/>
      <w:rPr>
        <w:rFonts w:ascii="Arial" w:hAnsi="Arial"/>
        <w:i/>
        <w:color w:val="7F7F7F" w:themeColor="text1" w:themeTint="80"/>
        <w:sz w:val="20"/>
        <w:szCs w:val="20"/>
      </w:rPr>
    </w:pPr>
    <w:r w:rsidRPr="00070ABA">
      <w:rPr>
        <w:noProof/>
      </w:rPr>
      <w:drawing>
        <wp:anchor distT="0" distB="0" distL="114300" distR="114300" simplePos="0" relativeHeight="251659264" behindDoc="0" locked="0" layoutInCell="1" allowOverlap="1" wp14:anchorId="2F59A196" wp14:editId="1C98BCBA">
          <wp:simplePos x="0" y="0"/>
          <wp:positionH relativeFrom="column">
            <wp:posOffset>5095875</wp:posOffset>
          </wp:positionH>
          <wp:positionV relativeFrom="paragraph">
            <wp:posOffset>-76200</wp:posOffset>
          </wp:positionV>
          <wp:extent cx="914400" cy="228600"/>
          <wp:effectExtent l="0" t="0" r="0" b="0"/>
          <wp:wrapNone/>
          <wp:docPr id="1" name="Picture 1" descr="C:\Users\beth\Documents\BethFiles\UNAVCO\Logos\unavco-logo-red-black-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Documents\BethFiles\UNAVCO\Logos\unavco-logo-red-black-shad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i/>
        <w:sz w:val="20"/>
        <w:szCs w:val="20"/>
      </w:rPr>
      <w:t>Episodic tremor and slip</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60337" w14:textId="77777777" w:rsidR="00CF0A7A" w:rsidRDefault="00CF0A7A">
    <w:pPr>
      <w:pStyle w:val="Header"/>
    </w:pPr>
    <w:r>
      <w:rPr>
        <w:noProof/>
      </w:rPr>
      <w:drawing>
        <wp:anchor distT="0" distB="0" distL="114300" distR="114300" simplePos="0" relativeHeight="251660288" behindDoc="1" locked="0" layoutInCell="1" allowOverlap="1" wp14:anchorId="2A8CFF1E" wp14:editId="7E23E9AD">
          <wp:simplePos x="0" y="0"/>
          <wp:positionH relativeFrom="column">
            <wp:posOffset>4171950</wp:posOffset>
          </wp:positionH>
          <wp:positionV relativeFrom="paragraph">
            <wp:posOffset>-66675</wp:posOffset>
          </wp:positionV>
          <wp:extent cx="1714500" cy="428625"/>
          <wp:effectExtent l="0" t="0" r="0" b="9525"/>
          <wp:wrapTight wrapText="bothSides">
            <wp:wrapPolygon edited="0">
              <wp:start x="720" y="0"/>
              <wp:lineTo x="720" y="16320"/>
              <wp:lineTo x="1440" y="17280"/>
              <wp:lineTo x="18240" y="21120"/>
              <wp:lineTo x="19920" y="21120"/>
              <wp:lineTo x="20880" y="16320"/>
              <wp:lineTo x="20160" y="11520"/>
              <wp:lineTo x="17760" y="0"/>
              <wp:lineTo x="72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vco-logo-red-black-shadow.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28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221708"/>
    <w:multiLevelType w:val="multilevel"/>
    <w:tmpl w:val="B11898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B1F267E"/>
    <w:multiLevelType w:val="hybridMultilevel"/>
    <w:tmpl w:val="B11898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E31C91"/>
    <w:multiLevelType w:val="hybridMultilevel"/>
    <w:tmpl w:val="6D4EE4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F31698"/>
    <w:multiLevelType w:val="hybridMultilevel"/>
    <w:tmpl w:val="00E4A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5F6F01"/>
    <w:multiLevelType w:val="hybridMultilevel"/>
    <w:tmpl w:val="A7B8B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5F10F7"/>
    <w:multiLevelType w:val="hybridMultilevel"/>
    <w:tmpl w:val="E06AF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E8288A"/>
    <w:multiLevelType w:val="hybridMultilevel"/>
    <w:tmpl w:val="C748B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E12477"/>
    <w:multiLevelType w:val="hybridMultilevel"/>
    <w:tmpl w:val="9CEC7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6"/>
  </w:num>
  <w:num w:numId="4">
    <w:abstractNumId w:val="4"/>
  </w:num>
  <w:num w:numId="5">
    <w:abstractNumId w:val="7"/>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3E"/>
    <w:rsid w:val="00014336"/>
    <w:rsid w:val="0003512F"/>
    <w:rsid w:val="000514E9"/>
    <w:rsid w:val="00070ABA"/>
    <w:rsid w:val="00072958"/>
    <w:rsid w:val="00080413"/>
    <w:rsid w:val="000818B1"/>
    <w:rsid w:val="0008221A"/>
    <w:rsid w:val="00091FE7"/>
    <w:rsid w:val="000A6B97"/>
    <w:rsid w:val="000B05CE"/>
    <w:rsid w:val="000B1A5A"/>
    <w:rsid w:val="000D7FCC"/>
    <w:rsid w:val="000E05C2"/>
    <w:rsid w:val="00105B8D"/>
    <w:rsid w:val="00107E20"/>
    <w:rsid w:val="00125F0D"/>
    <w:rsid w:val="0015703B"/>
    <w:rsid w:val="001748DB"/>
    <w:rsid w:val="001906C9"/>
    <w:rsid w:val="0019721E"/>
    <w:rsid w:val="001A70ED"/>
    <w:rsid w:val="001B1845"/>
    <w:rsid w:val="001C43FF"/>
    <w:rsid w:val="001D0D08"/>
    <w:rsid w:val="001D16EE"/>
    <w:rsid w:val="001E37D4"/>
    <w:rsid w:val="001F20C7"/>
    <w:rsid w:val="00222B89"/>
    <w:rsid w:val="0024069B"/>
    <w:rsid w:val="00241FD8"/>
    <w:rsid w:val="00250333"/>
    <w:rsid w:val="00253AED"/>
    <w:rsid w:val="00256DBE"/>
    <w:rsid w:val="00266649"/>
    <w:rsid w:val="002734AF"/>
    <w:rsid w:val="002B1E80"/>
    <w:rsid w:val="002E2732"/>
    <w:rsid w:val="002F09CA"/>
    <w:rsid w:val="0033422E"/>
    <w:rsid w:val="00340BD6"/>
    <w:rsid w:val="003439E4"/>
    <w:rsid w:val="00345C47"/>
    <w:rsid w:val="00345FF4"/>
    <w:rsid w:val="003502E7"/>
    <w:rsid w:val="003620E9"/>
    <w:rsid w:val="00371DEB"/>
    <w:rsid w:val="00372CBD"/>
    <w:rsid w:val="003733AD"/>
    <w:rsid w:val="003874A7"/>
    <w:rsid w:val="00392FA1"/>
    <w:rsid w:val="003B7A52"/>
    <w:rsid w:val="003C241F"/>
    <w:rsid w:val="003C7F6D"/>
    <w:rsid w:val="003E0F2D"/>
    <w:rsid w:val="003E1136"/>
    <w:rsid w:val="003E114A"/>
    <w:rsid w:val="003F0122"/>
    <w:rsid w:val="003F3A76"/>
    <w:rsid w:val="00404E93"/>
    <w:rsid w:val="0041400D"/>
    <w:rsid w:val="0042275B"/>
    <w:rsid w:val="00446555"/>
    <w:rsid w:val="004615E3"/>
    <w:rsid w:val="00464200"/>
    <w:rsid w:val="00470588"/>
    <w:rsid w:val="0047146C"/>
    <w:rsid w:val="004720F0"/>
    <w:rsid w:val="00475DBE"/>
    <w:rsid w:val="00482EA3"/>
    <w:rsid w:val="00485433"/>
    <w:rsid w:val="00487C72"/>
    <w:rsid w:val="004911E5"/>
    <w:rsid w:val="00493B6D"/>
    <w:rsid w:val="004A1346"/>
    <w:rsid w:val="004E2ED5"/>
    <w:rsid w:val="004E6450"/>
    <w:rsid w:val="004F77EF"/>
    <w:rsid w:val="005114C1"/>
    <w:rsid w:val="00512050"/>
    <w:rsid w:val="00523FB3"/>
    <w:rsid w:val="0054669F"/>
    <w:rsid w:val="00556BAE"/>
    <w:rsid w:val="005575C5"/>
    <w:rsid w:val="00583167"/>
    <w:rsid w:val="00584DFA"/>
    <w:rsid w:val="005870CC"/>
    <w:rsid w:val="005A6F12"/>
    <w:rsid w:val="005B28D7"/>
    <w:rsid w:val="005C7E9A"/>
    <w:rsid w:val="005D7F3B"/>
    <w:rsid w:val="005E3FC2"/>
    <w:rsid w:val="005E5FA8"/>
    <w:rsid w:val="005E6D9B"/>
    <w:rsid w:val="005F0E50"/>
    <w:rsid w:val="0060650D"/>
    <w:rsid w:val="00606B7A"/>
    <w:rsid w:val="00616E2D"/>
    <w:rsid w:val="00617B9E"/>
    <w:rsid w:val="0062731D"/>
    <w:rsid w:val="00630474"/>
    <w:rsid w:val="006632E3"/>
    <w:rsid w:val="0067527E"/>
    <w:rsid w:val="006B3910"/>
    <w:rsid w:val="006C5E4A"/>
    <w:rsid w:val="006D0DC1"/>
    <w:rsid w:val="006D1436"/>
    <w:rsid w:val="006D28B2"/>
    <w:rsid w:val="006D4861"/>
    <w:rsid w:val="006D661E"/>
    <w:rsid w:val="006F1F3B"/>
    <w:rsid w:val="006F5B55"/>
    <w:rsid w:val="00710591"/>
    <w:rsid w:val="00714852"/>
    <w:rsid w:val="00720DC6"/>
    <w:rsid w:val="00732314"/>
    <w:rsid w:val="00737B9F"/>
    <w:rsid w:val="007538E0"/>
    <w:rsid w:val="007557A3"/>
    <w:rsid w:val="007705CA"/>
    <w:rsid w:val="0077418A"/>
    <w:rsid w:val="00794968"/>
    <w:rsid w:val="007A11A3"/>
    <w:rsid w:val="007A5481"/>
    <w:rsid w:val="007A73DA"/>
    <w:rsid w:val="007B0505"/>
    <w:rsid w:val="007C2C07"/>
    <w:rsid w:val="007D2785"/>
    <w:rsid w:val="007D6EF1"/>
    <w:rsid w:val="0080428E"/>
    <w:rsid w:val="00822DF7"/>
    <w:rsid w:val="00826CF9"/>
    <w:rsid w:val="00832E40"/>
    <w:rsid w:val="0084315F"/>
    <w:rsid w:val="0086334F"/>
    <w:rsid w:val="00865B12"/>
    <w:rsid w:val="00876093"/>
    <w:rsid w:val="008945A5"/>
    <w:rsid w:val="008B2162"/>
    <w:rsid w:val="008B2326"/>
    <w:rsid w:val="008B3F90"/>
    <w:rsid w:val="008D0B9B"/>
    <w:rsid w:val="008D47A4"/>
    <w:rsid w:val="008E376C"/>
    <w:rsid w:val="008F1A05"/>
    <w:rsid w:val="008F5C99"/>
    <w:rsid w:val="008F7011"/>
    <w:rsid w:val="0091490E"/>
    <w:rsid w:val="0091559F"/>
    <w:rsid w:val="00937060"/>
    <w:rsid w:val="0094021F"/>
    <w:rsid w:val="009A11A1"/>
    <w:rsid w:val="009A6198"/>
    <w:rsid w:val="009C0FCD"/>
    <w:rsid w:val="009E437A"/>
    <w:rsid w:val="009F2957"/>
    <w:rsid w:val="009F364A"/>
    <w:rsid w:val="00A1122F"/>
    <w:rsid w:val="00A12D30"/>
    <w:rsid w:val="00A13144"/>
    <w:rsid w:val="00A1626C"/>
    <w:rsid w:val="00A2370C"/>
    <w:rsid w:val="00A25E6D"/>
    <w:rsid w:val="00A35692"/>
    <w:rsid w:val="00A43310"/>
    <w:rsid w:val="00A45D7F"/>
    <w:rsid w:val="00A57ADE"/>
    <w:rsid w:val="00A64993"/>
    <w:rsid w:val="00A66B8D"/>
    <w:rsid w:val="00A70F20"/>
    <w:rsid w:val="00A9345F"/>
    <w:rsid w:val="00AA27ED"/>
    <w:rsid w:val="00AA46F5"/>
    <w:rsid w:val="00AC2E78"/>
    <w:rsid w:val="00AD5AE6"/>
    <w:rsid w:val="00AE6BB5"/>
    <w:rsid w:val="00AF1728"/>
    <w:rsid w:val="00B07A06"/>
    <w:rsid w:val="00B11365"/>
    <w:rsid w:val="00B34E59"/>
    <w:rsid w:val="00B376FF"/>
    <w:rsid w:val="00B417FC"/>
    <w:rsid w:val="00B4336B"/>
    <w:rsid w:val="00B46498"/>
    <w:rsid w:val="00B5468C"/>
    <w:rsid w:val="00B66084"/>
    <w:rsid w:val="00B8153B"/>
    <w:rsid w:val="00B84C8B"/>
    <w:rsid w:val="00BC1F6D"/>
    <w:rsid w:val="00BD18A0"/>
    <w:rsid w:val="00BE173D"/>
    <w:rsid w:val="00BF6140"/>
    <w:rsid w:val="00C00F8C"/>
    <w:rsid w:val="00C036D8"/>
    <w:rsid w:val="00C1198A"/>
    <w:rsid w:val="00C441A4"/>
    <w:rsid w:val="00C45580"/>
    <w:rsid w:val="00C76B27"/>
    <w:rsid w:val="00C9384C"/>
    <w:rsid w:val="00CE58DA"/>
    <w:rsid w:val="00CF0A7A"/>
    <w:rsid w:val="00CF3C06"/>
    <w:rsid w:val="00CF5613"/>
    <w:rsid w:val="00CF6C62"/>
    <w:rsid w:val="00D01A1A"/>
    <w:rsid w:val="00D05909"/>
    <w:rsid w:val="00D35A80"/>
    <w:rsid w:val="00D40AD6"/>
    <w:rsid w:val="00D54B80"/>
    <w:rsid w:val="00D54BCD"/>
    <w:rsid w:val="00D7206E"/>
    <w:rsid w:val="00D92C1E"/>
    <w:rsid w:val="00DA305D"/>
    <w:rsid w:val="00DB700F"/>
    <w:rsid w:val="00DE5005"/>
    <w:rsid w:val="00DE7ADF"/>
    <w:rsid w:val="00DF411A"/>
    <w:rsid w:val="00DF4166"/>
    <w:rsid w:val="00E0101E"/>
    <w:rsid w:val="00E14496"/>
    <w:rsid w:val="00E159B3"/>
    <w:rsid w:val="00E218F9"/>
    <w:rsid w:val="00E27410"/>
    <w:rsid w:val="00E343B7"/>
    <w:rsid w:val="00E86A3E"/>
    <w:rsid w:val="00E875E9"/>
    <w:rsid w:val="00E900F5"/>
    <w:rsid w:val="00E97222"/>
    <w:rsid w:val="00EA1EFC"/>
    <w:rsid w:val="00EA3049"/>
    <w:rsid w:val="00EB23AA"/>
    <w:rsid w:val="00EB7BCD"/>
    <w:rsid w:val="00EC6F58"/>
    <w:rsid w:val="00EC71C5"/>
    <w:rsid w:val="00ED214C"/>
    <w:rsid w:val="00EF3F33"/>
    <w:rsid w:val="00EF53D2"/>
    <w:rsid w:val="00F117FB"/>
    <w:rsid w:val="00F37159"/>
    <w:rsid w:val="00F414F8"/>
    <w:rsid w:val="00F44091"/>
    <w:rsid w:val="00F445CB"/>
    <w:rsid w:val="00F56EED"/>
    <w:rsid w:val="00F976B5"/>
    <w:rsid w:val="00FA00A8"/>
    <w:rsid w:val="00FB1766"/>
    <w:rsid w:val="00FD5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B71C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945A5"/>
    <w:pPr>
      <w:spacing w:after="120"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D05909"/>
    <w:pPr>
      <w:keepNext/>
      <w:keepLines/>
      <w:spacing w:before="24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070ABA"/>
    <w:pPr>
      <w:keepNext/>
      <w:keepLines/>
      <w:spacing w:after="0"/>
      <w:outlineLvl w:val="1"/>
    </w:pPr>
    <w:rPr>
      <w:rFonts w:ascii="Arial" w:eastAsiaTheme="majorEastAsia" w:hAnsi="Arial" w:cstheme="majorBidi"/>
      <w:bCs/>
      <w:i/>
      <w:sz w:val="22"/>
      <w:szCs w:val="26"/>
      <w:u w:val="single"/>
    </w:rPr>
  </w:style>
  <w:style w:type="paragraph" w:styleId="Heading8">
    <w:name w:val="heading 8"/>
    <w:basedOn w:val="Normal"/>
    <w:next w:val="Normal"/>
    <w:link w:val="Heading8Char"/>
    <w:uiPriority w:val="9"/>
    <w:semiHidden/>
    <w:unhideWhenUsed/>
    <w:qFormat/>
    <w:rsid w:val="006D0DC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line="240" w:lineRule="auto"/>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D05909"/>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070ABA"/>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15703B"/>
    <w:pPr>
      <w:spacing w:before="120" w:line="276" w:lineRule="auto"/>
    </w:pPr>
    <w:rPr>
      <w:rFonts w:ascii="Arial" w:hAnsi="Arial" w:cs="Arial"/>
      <w:sz w:val="20"/>
      <w:szCs w:val="20"/>
    </w:rPr>
  </w:style>
  <w:style w:type="paragraph" w:customStyle="1" w:styleId="footertext">
    <w:name w:val="footer text"/>
    <w:basedOn w:val="Footer"/>
    <w:link w:val="footertextChar"/>
    <w:qFormat/>
    <w:rsid w:val="00070ABA"/>
    <w:pPr>
      <w:pBdr>
        <w:top w:val="single" w:sz="4" w:space="1" w:color="auto"/>
      </w:pBdr>
      <w:tabs>
        <w:tab w:val="clear" w:pos="4320"/>
        <w:tab w:val="clear" w:pos="8640"/>
        <w:tab w:val="right" w:pos="9090"/>
      </w:tabs>
      <w:spacing w:line="380" w:lineRule="exact"/>
    </w:pPr>
    <w:rPr>
      <w:rFonts w:ascii="Arial" w:hAnsi="Arial"/>
      <w:i/>
      <w:sz w:val="18"/>
      <w:szCs w:val="20"/>
    </w:rPr>
  </w:style>
  <w:style w:type="character" w:customStyle="1" w:styleId="CaptiontextChar">
    <w:name w:val="Caption text Char"/>
    <w:basedOn w:val="DefaultParagraphFont"/>
    <w:link w:val="Captiontext"/>
    <w:rsid w:val="0015703B"/>
    <w:rPr>
      <w:rFonts w:ascii="Arial" w:hAnsi="Arial" w:cs="Arial"/>
    </w:rPr>
  </w:style>
  <w:style w:type="character" w:customStyle="1" w:styleId="footertextChar">
    <w:name w:val="footer text Char"/>
    <w:basedOn w:val="FooterChar"/>
    <w:link w:val="footertext"/>
    <w:rsid w:val="00070ABA"/>
    <w:rPr>
      <w:rFonts w:ascii="Arial" w:hAnsi="Arial"/>
      <w:i/>
      <w:sz w:val="18"/>
      <w:szCs w:val="24"/>
    </w:rPr>
  </w:style>
  <w:style w:type="character" w:customStyle="1" w:styleId="Heading8Char">
    <w:name w:val="Heading 8 Char"/>
    <w:basedOn w:val="DefaultParagraphFont"/>
    <w:link w:val="Heading8"/>
    <w:uiPriority w:val="9"/>
    <w:semiHidden/>
    <w:rsid w:val="006D0DC1"/>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6D0DC1"/>
    <w:pPr>
      <w:spacing w:after="0" w:line="240" w:lineRule="auto"/>
      <w:ind w:left="426" w:hanging="426"/>
    </w:pPr>
    <w:rPr>
      <w:rFonts w:ascii="Comic Sans MS" w:eastAsia="Times" w:hAnsi="Comic Sans MS"/>
      <w:szCs w:val="20"/>
    </w:rPr>
  </w:style>
  <w:style w:type="character" w:customStyle="1" w:styleId="BodyTextIndent2Char">
    <w:name w:val="Body Text Indent 2 Char"/>
    <w:basedOn w:val="DefaultParagraphFont"/>
    <w:link w:val="BodyTextIndent2"/>
    <w:rsid w:val="006D0DC1"/>
    <w:rPr>
      <w:rFonts w:ascii="Comic Sans MS" w:eastAsia="Times" w:hAnsi="Comic Sans MS"/>
      <w:sz w:val="24"/>
    </w:rPr>
  </w:style>
  <w:style w:type="paragraph" w:styleId="ListParagraph">
    <w:name w:val="List Paragraph"/>
    <w:basedOn w:val="Normal"/>
    <w:uiPriority w:val="72"/>
    <w:qFormat/>
    <w:rsid w:val="006C5E4A"/>
    <w:pPr>
      <w:spacing w:after="0" w:line="240" w:lineRule="auto"/>
      <w:ind w:left="720"/>
      <w:contextualSpacing/>
    </w:pPr>
    <w:rPr>
      <w:rFonts w:eastAsia="Times New Roman"/>
    </w:rPr>
  </w:style>
  <w:style w:type="table" w:styleId="TableGrid">
    <w:name w:val="Table Grid"/>
    <w:basedOn w:val="TableNormal"/>
    <w:rsid w:val="006C5E4A"/>
    <w:rPr>
      <w:rFonts w:ascii="Times New Roman" w:eastAsia="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8D47A4"/>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945A5"/>
    <w:pPr>
      <w:spacing w:after="120"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D05909"/>
    <w:pPr>
      <w:keepNext/>
      <w:keepLines/>
      <w:spacing w:before="24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070ABA"/>
    <w:pPr>
      <w:keepNext/>
      <w:keepLines/>
      <w:spacing w:after="0"/>
      <w:outlineLvl w:val="1"/>
    </w:pPr>
    <w:rPr>
      <w:rFonts w:ascii="Arial" w:eastAsiaTheme="majorEastAsia" w:hAnsi="Arial" w:cstheme="majorBidi"/>
      <w:bCs/>
      <w:i/>
      <w:sz w:val="22"/>
      <w:szCs w:val="26"/>
      <w:u w:val="single"/>
    </w:rPr>
  </w:style>
  <w:style w:type="paragraph" w:styleId="Heading8">
    <w:name w:val="heading 8"/>
    <w:basedOn w:val="Normal"/>
    <w:next w:val="Normal"/>
    <w:link w:val="Heading8Char"/>
    <w:uiPriority w:val="9"/>
    <w:semiHidden/>
    <w:unhideWhenUsed/>
    <w:qFormat/>
    <w:rsid w:val="006D0DC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line="240" w:lineRule="auto"/>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D05909"/>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070ABA"/>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15703B"/>
    <w:pPr>
      <w:spacing w:before="120" w:line="276" w:lineRule="auto"/>
    </w:pPr>
    <w:rPr>
      <w:rFonts w:ascii="Arial" w:hAnsi="Arial" w:cs="Arial"/>
      <w:sz w:val="20"/>
      <w:szCs w:val="20"/>
    </w:rPr>
  </w:style>
  <w:style w:type="paragraph" w:customStyle="1" w:styleId="footertext">
    <w:name w:val="footer text"/>
    <w:basedOn w:val="Footer"/>
    <w:link w:val="footertextChar"/>
    <w:qFormat/>
    <w:rsid w:val="00070ABA"/>
    <w:pPr>
      <w:pBdr>
        <w:top w:val="single" w:sz="4" w:space="1" w:color="auto"/>
      </w:pBdr>
      <w:tabs>
        <w:tab w:val="clear" w:pos="4320"/>
        <w:tab w:val="clear" w:pos="8640"/>
        <w:tab w:val="right" w:pos="9090"/>
      </w:tabs>
      <w:spacing w:line="380" w:lineRule="exact"/>
    </w:pPr>
    <w:rPr>
      <w:rFonts w:ascii="Arial" w:hAnsi="Arial"/>
      <w:i/>
      <w:sz w:val="18"/>
      <w:szCs w:val="20"/>
    </w:rPr>
  </w:style>
  <w:style w:type="character" w:customStyle="1" w:styleId="CaptiontextChar">
    <w:name w:val="Caption text Char"/>
    <w:basedOn w:val="DefaultParagraphFont"/>
    <w:link w:val="Captiontext"/>
    <w:rsid w:val="0015703B"/>
    <w:rPr>
      <w:rFonts w:ascii="Arial" w:hAnsi="Arial" w:cs="Arial"/>
    </w:rPr>
  </w:style>
  <w:style w:type="character" w:customStyle="1" w:styleId="footertextChar">
    <w:name w:val="footer text Char"/>
    <w:basedOn w:val="FooterChar"/>
    <w:link w:val="footertext"/>
    <w:rsid w:val="00070ABA"/>
    <w:rPr>
      <w:rFonts w:ascii="Arial" w:hAnsi="Arial"/>
      <w:i/>
      <w:sz w:val="18"/>
      <w:szCs w:val="24"/>
    </w:rPr>
  </w:style>
  <w:style w:type="character" w:customStyle="1" w:styleId="Heading8Char">
    <w:name w:val="Heading 8 Char"/>
    <w:basedOn w:val="DefaultParagraphFont"/>
    <w:link w:val="Heading8"/>
    <w:uiPriority w:val="9"/>
    <w:semiHidden/>
    <w:rsid w:val="006D0DC1"/>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6D0DC1"/>
    <w:pPr>
      <w:spacing w:after="0" w:line="240" w:lineRule="auto"/>
      <w:ind w:left="426" w:hanging="426"/>
    </w:pPr>
    <w:rPr>
      <w:rFonts w:ascii="Comic Sans MS" w:eastAsia="Times" w:hAnsi="Comic Sans MS"/>
      <w:szCs w:val="20"/>
    </w:rPr>
  </w:style>
  <w:style w:type="character" w:customStyle="1" w:styleId="BodyTextIndent2Char">
    <w:name w:val="Body Text Indent 2 Char"/>
    <w:basedOn w:val="DefaultParagraphFont"/>
    <w:link w:val="BodyTextIndent2"/>
    <w:rsid w:val="006D0DC1"/>
    <w:rPr>
      <w:rFonts w:ascii="Comic Sans MS" w:eastAsia="Times" w:hAnsi="Comic Sans MS"/>
      <w:sz w:val="24"/>
    </w:rPr>
  </w:style>
  <w:style w:type="paragraph" w:styleId="ListParagraph">
    <w:name w:val="List Paragraph"/>
    <w:basedOn w:val="Normal"/>
    <w:uiPriority w:val="72"/>
    <w:qFormat/>
    <w:rsid w:val="006C5E4A"/>
    <w:pPr>
      <w:spacing w:after="0" w:line="240" w:lineRule="auto"/>
      <w:ind w:left="720"/>
      <w:contextualSpacing/>
    </w:pPr>
    <w:rPr>
      <w:rFonts w:eastAsia="Times New Roman"/>
    </w:rPr>
  </w:style>
  <w:style w:type="table" w:styleId="TableGrid">
    <w:name w:val="Table Grid"/>
    <w:basedOn w:val="TableNormal"/>
    <w:rsid w:val="006C5E4A"/>
    <w:rPr>
      <w:rFonts w:ascii="Times New Roman" w:eastAsia="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8D47A4"/>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56535">
      <w:bodyDiv w:val="1"/>
      <w:marLeft w:val="0"/>
      <w:marRight w:val="0"/>
      <w:marTop w:val="0"/>
      <w:marBottom w:val="0"/>
      <w:divBdr>
        <w:top w:val="none" w:sz="0" w:space="0" w:color="auto"/>
        <w:left w:val="none" w:sz="0" w:space="0" w:color="auto"/>
        <w:bottom w:val="none" w:sz="0" w:space="0" w:color="auto"/>
        <w:right w:val="none" w:sz="0" w:space="0" w:color="auto"/>
      </w:divBdr>
      <w:divsChild>
        <w:div w:id="1064330905">
          <w:marLeft w:val="0"/>
          <w:marRight w:val="0"/>
          <w:marTop w:val="0"/>
          <w:marBottom w:val="0"/>
          <w:divBdr>
            <w:top w:val="none" w:sz="0" w:space="0" w:color="auto"/>
            <w:left w:val="none" w:sz="0" w:space="0" w:color="auto"/>
            <w:bottom w:val="none" w:sz="0" w:space="0" w:color="auto"/>
            <w:right w:val="none" w:sz="0" w:space="0" w:color="auto"/>
          </w:divBdr>
        </w:div>
        <w:div w:id="744835507">
          <w:marLeft w:val="0"/>
          <w:marRight w:val="0"/>
          <w:marTop w:val="0"/>
          <w:marBottom w:val="0"/>
          <w:divBdr>
            <w:top w:val="none" w:sz="0" w:space="0" w:color="auto"/>
            <w:left w:val="none" w:sz="0" w:space="0" w:color="auto"/>
            <w:bottom w:val="none" w:sz="0" w:space="0" w:color="auto"/>
            <w:right w:val="none" w:sz="0" w:space="0" w:color="auto"/>
          </w:divBdr>
        </w:div>
      </w:divsChild>
    </w:div>
    <w:div w:id="2046520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tif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Zephyr:Users:QDC:Desktop:Structure%20Course:templatestyledocument:StrainModule_Activity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9305A-3389-304C-A858-7A3D7793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StrainModule_ActivityTemplate copy.dotx</Template>
  <TotalTime>11</TotalTime>
  <Pages>6</Pages>
  <Words>1743</Words>
  <Characters>9941</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11661</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West</dc:creator>
  <cp:lastModifiedBy>Shelley Olds</cp:lastModifiedBy>
  <cp:revision>8</cp:revision>
  <cp:lastPrinted>2014-01-29T18:55:00Z</cp:lastPrinted>
  <dcterms:created xsi:type="dcterms:W3CDTF">2014-01-29T18:49:00Z</dcterms:created>
  <dcterms:modified xsi:type="dcterms:W3CDTF">2014-04-17T21:47:00Z</dcterms:modified>
</cp:coreProperties>
</file>