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D14F7" w14:textId="7EABB41B" w:rsidR="00F414F8" w:rsidRPr="00B417FC" w:rsidRDefault="00510268" w:rsidP="00B417FC">
      <w:pPr>
        <w:pStyle w:val="Title"/>
      </w:pPr>
      <w:bookmarkStart w:id="0" w:name="_GoBack"/>
      <w:bookmarkEnd w:id="0"/>
      <w:r>
        <w:t>Strain</w:t>
      </w:r>
    </w:p>
    <w:p w14:paraId="2DBA03D4" w14:textId="6A5ACEE8" w:rsidR="00720DC6" w:rsidRPr="00720DC6" w:rsidRDefault="00510268" w:rsidP="008945A5">
      <w:pPr>
        <w:pStyle w:val="Authortext"/>
      </w:pPr>
      <w:r>
        <w:t>Nancy West</w:t>
      </w:r>
      <w:r w:rsidR="00CC7AED">
        <w:t>, Beth Pratt-</w:t>
      </w:r>
      <w:proofErr w:type="spellStart"/>
      <w:r w:rsidR="00CC7AED">
        <w:t>Sitaula</w:t>
      </w:r>
      <w:proofErr w:type="spellEnd"/>
      <w:r w:rsidR="00CC7AED">
        <w:t>, and Shelley Olds</w:t>
      </w:r>
      <w:r w:rsidR="008839E9">
        <w:t xml:space="preserve"> (UNAVCO)</w:t>
      </w:r>
      <w:r>
        <w:t xml:space="preserve"> </w:t>
      </w:r>
      <w:r w:rsidR="00CC7AED">
        <w:t xml:space="preserve">expanded </w:t>
      </w:r>
      <w:r>
        <w:t>from work by Vince Cronin</w:t>
      </w:r>
      <w:r w:rsidR="008839E9">
        <w:t xml:space="preserve"> (</w:t>
      </w:r>
      <w:r w:rsidR="0077665F">
        <w:t>Baylor University</w:t>
      </w:r>
      <w:r w:rsidR="008839E9">
        <w:t>)</w:t>
      </w:r>
    </w:p>
    <w:p w14:paraId="1CB1A372" w14:textId="2B065E94" w:rsidR="008565AB" w:rsidRPr="0075275D" w:rsidRDefault="008565AB" w:rsidP="0075275D">
      <w:pPr>
        <w:spacing w:line="276" w:lineRule="auto"/>
        <w:rPr>
          <w:rFonts w:ascii="Arial" w:hAnsi="Arial"/>
          <w:i/>
          <w:sz w:val="22"/>
          <w:szCs w:val="22"/>
        </w:rPr>
      </w:pPr>
      <w:r w:rsidRPr="0075275D">
        <w:rPr>
          <w:rFonts w:ascii="Arial" w:hAnsi="Arial"/>
          <w:i/>
          <w:sz w:val="22"/>
          <w:szCs w:val="22"/>
        </w:rPr>
        <w:t>Earth’s crust is deforming. While people who live through earthquakes know this from shaking, rolling ground that rumbles like thunder, the deformation can also be so subtle that you would never notice it. Unlike scientists measuring Earth in 1905 (Fig. 1), scientists can now use precise instruments to measure the changes.</w:t>
      </w:r>
      <w:r w:rsidRPr="0075275D">
        <w:rPr>
          <w:rFonts w:ascii="Arial" w:eastAsiaTheme="minorEastAsia" w:hAnsi="Arial" w:cstheme="minorBidi"/>
          <w:noProof/>
          <w:sz w:val="22"/>
          <w:szCs w:val="22"/>
        </w:rPr>
        <w:t xml:space="preserve"> </w:t>
      </w:r>
      <w:r w:rsidRPr="0075275D">
        <w:rPr>
          <w:rFonts w:ascii="Arial" w:hAnsi="Arial"/>
          <w:i/>
          <w:sz w:val="22"/>
          <w:szCs w:val="22"/>
        </w:rPr>
        <w:t xml:space="preserve">Global Positioning System (GPS) stations firmly affixed to the ground are one type of instrument used for this purpose (Fig. 2). These instruments are so sensitive they detect changes in their position as small as millimeters per year. Well over a 1000 permanent GPS stations have been installed throughout North America, but concentrated in the western United States. </w:t>
      </w:r>
      <w:r w:rsidR="007B6C29">
        <w:rPr>
          <w:rFonts w:ascii="Arial" w:hAnsi="Arial"/>
          <w:i/>
          <w:sz w:val="22"/>
          <w:szCs w:val="22"/>
        </w:rPr>
        <w:t xml:space="preserve"> Much of their</w:t>
      </w:r>
      <w:r w:rsidRPr="0075275D">
        <w:rPr>
          <w:rFonts w:ascii="Arial" w:hAnsi="Arial"/>
          <w:i/>
          <w:sz w:val="22"/>
          <w:szCs w:val="22"/>
        </w:rPr>
        <w:t xml:space="preserve"> data </w:t>
      </w:r>
      <w:r w:rsidR="007B6C29">
        <w:rPr>
          <w:rFonts w:ascii="Arial" w:hAnsi="Arial"/>
          <w:i/>
          <w:sz w:val="22"/>
          <w:szCs w:val="22"/>
        </w:rPr>
        <w:t>is</w:t>
      </w:r>
      <w:r w:rsidRPr="0075275D">
        <w:rPr>
          <w:rFonts w:ascii="Arial" w:hAnsi="Arial"/>
          <w:i/>
          <w:sz w:val="22"/>
          <w:szCs w:val="22"/>
        </w:rPr>
        <w:t xml:space="preserve"> available on-line, at UNAVCO, for anyone to use, for free.  (Search for </w:t>
      </w:r>
      <w:hyperlink r:id="rId9" w:history="1">
        <w:r w:rsidR="00AB4A21">
          <w:rPr>
            <w:rStyle w:val="Hyperlink"/>
            <w:rFonts w:ascii="Arial" w:hAnsi="Arial"/>
            <w:i/>
            <w:sz w:val="22"/>
            <w:szCs w:val="22"/>
          </w:rPr>
          <w:t>"GPS velocity."</w:t>
        </w:r>
      </w:hyperlink>
      <w:r w:rsidRPr="0075275D">
        <w:rPr>
          <w:rFonts w:ascii="Arial" w:hAnsi="Arial"/>
          <w:i/>
          <w:sz w:val="22"/>
          <w:szCs w:val="22"/>
        </w:rPr>
        <w:t xml:space="preserve">) </w:t>
      </w:r>
    </w:p>
    <w:p w14:paraId="65D80ECC" w14:textId="6BC2167C" w:rsidR="008565AB" w:rsidRDefault="007B6C29" w:rsidP="008565AB">
      <w:pPr>
        <w:pStyle w:val="Captiontext"/>
        <w:rPr>
          <w:rStyle w:val="CaptiontextChar"/>
        </w:rPr>
      </w:pPr>
      <w:r>
        <w:rPr>
          <w:i/>
          <w:noProof/>
        </w:rPr>
        <w:drawing>
          <wp:anchor distT="0" distB="0" distL="114300" distR="114300" simplePos="0" relativeHeight="251705344" behindDoc="0" locked="0" layoutInCell="1" allowOverlap="1" wp14:anchorId="18BF54B7" wp14:editId="203D679B">
            <wp:simplePos x="0" y="0"/>
            <wp:positionH relativeFrom="column">
              <wp:posOffset>3006725</wp:posOffset>
            </wp:positionH>
            <wp:positionV relativeFrom="paragraph">
              <wp:posOffset>718185</wp:posOffset>
            </wp:positionV>
            <wp:extent cx="2743200" cy="2057400"/>
            <wp:effectExtent l="25400" t="25400" r="25400" b="254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169393_Nrsq8-S copy.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205740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7E8FC7AB" wp14:editId="4C528BDF">
                <wp:simplePos x="0" y="0"/>
                <wp:positionH relativeFrom="column">
                  <wp:posOffset>3000375</wp:posOffset>
                </wp:positionH>
                <wp:positionV relativeFrom="paragraph">
                  <wp:posOffset>243840</wp:posOffset>
                </wp:positionV>
                <wp:extent cx="2664460" cy="454660"/>
                <wp:effectExtent l="0" t="0" r="2540" b="2540"/>
                <wp:wrapSquare wrapText="bothSides"/>
                <wp:docPr id="9" name="Text Box 9"/>
                <wp:cNvGraphicFramePr/>
                <a:graphic xmlns:a="http://schemas.openxmlformats.org/drawingml/2006/main">
                  <a:graphicData uri="http://schemas.microsoft.com/office/word/2010/wordprocessingShape">
                    <wps:wsp>
                      <wps:cNvSpPr txBox="1"/>
                      <wps:spPr>
                        <a:xfrm>
                          <a:off x="0" y="0"/>
                          <a:ext cx="266446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23BF31" w14:textId="3AFDF36E" w:rsidR="00B76F2E" w:rsidRPr="00B14AC2" w:rsidRDefault="00B76F2E" w:rsidP="007B6C29">
                            <w:pPr>
                              <w:pStyle w:val="Captiontext"/>
                              <w:rPr>
                                <w:i/>
                                <w:noProof/>
                                <w:sz w:val="20"/>
                              </w:rPr>
                            </w:pPr>
                            <w:proofErr w:type="gramStart"/>
                            <w:r>
                              <w:t xml:space="preserve">Figure </w:t>
                            </w:r>
                            <w:fldSimple w:instr=" SEQ Figure \* ARABIC ">
                              <w:r>
                                <w:rPr>
                                  <w:noProof/>
                                </w:rPr>
                                <w:t>1</w:t>
                              </w:r>
                            </w:fldSimple>
                            <w:r>
                              <w:t>.</w:t>
                            </w:r>
                            <w:proofErr w:type="gramEnd"/>
                            <w:r>
                              <w:t xml:space="preserve">  </w:t>
                            </w:r>
                            <w:proofErr w:type="gramStart"/>
                            <w:r>
                              <w:t>A surveying team in California.</w:t>
                            </w:r>
                            <w:proofErr w:type="gramEnd"/>
                            <w:r>
                              <w:t xml:space="preserve">  </w:t>
                            </w:r>
                            <w:proofErr w:type="gramStart"/>
                            <w:r>
                              <w:t>Department of Agriculture, 1905.</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36.25pt;margin-top:19.2pt;width:209.8pt;height:35.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" stroked="f">
                <v:textbox style="mso-fit-shape-to-text:t" inset="0,0,0,0">
                  <w:txbxContent>
                    <w:p w14:paraId="5423BF31" w14:textId="3AFDF36E" w:rsidR="00CE45BA" w:rsidRPr="00B14AC2" w:rsidRDefault="00CE45BA" w:rsidP="007B6C29">
                      <w:pPr>
                        <w:pStyle w:val="Captiontext"/>
                        <w:rPr>
                          <w:i/>
                          <w:noProof/>
                          <w:sz w:val="20"/>
                        </w:rPr>
                      </w:pPr>
                      <w:proofErr w:type="gramStart"/>
                      <w:r>
                        <w:t xml:space="preserve">Figure </w:t>
                      </w:r>
                      <w:fldSimple w:instr=" SEQ Figure \* ARABIC ">
                        <w:r>
                          <w:rPr>
                            <w:noProof/>
                          </w:rPr>
                          <w:t>1</w:t>
                        </w:r>
                      </w:fldSimple>
                      <w:r>
                        <w:t>.</w:t>
                      </w:r>
                      <w:proofErr w:type="gramEnd"/>
                      <w:r>
                        <w:t xml:space="preserve">  </w:t>
                      </w:r>
                      <w:proofErr w:type="gramStart"/>
                      <w:r>
                        <w:t>A surveying team in California.</w:t>
                      </w:r>
                      <w:proofErr w:type="gramEnd"/>
                      <w:r>
                        <w:t xml:space="preserve">  </w:t>
                      </w:r>
                      <w:proofErr w:type="gramStart"/>
                      <w:r>
                        <w:t>Department of Agriculture, 1905.</w:t>
                      </w:r>
                      <w:proofErr w:type="gramEnd"/>
                    </w:p>
                  </w:txbxContent>
                </v:textbox>
                <w10:wrap type="square"/>
              </v:shape>
            </w:pict>
          </mc:Fallback>
        </mc:AlternateContent>
      </w:r>
      <w:r w:rsidR="008565AB" w:rsidRPr="003B71B4">
        <w:rPr>
          <w:i/>
          <w:noProof/>
        </w:rPr>
        <w:drawing>
          <wp:anchor distT="0" distB="0" distL="114300" distR="114300" simplePos="0" relativeHeight="251704320" behindDoc="0" locked="0" layoutInCell="1" allowOverlap="1" wp14:anchorId="37C2C1A5" wp14:editId="586A0CBC">
            <wp:simplePos x="0" y="0"/>
            <wp:positionH relativeFrom="column">
              <wp:posOffset>0</wp:posOffset>
            </wp:positionH>
            <wp:positionV relativeFrom="paragraph">
              <wp:posOffset>80645</wp:posOffset>
            </wp:positionV>
            <wp:extent cx="2664460" cy="1955800"/>
            <wp:effectExtent l="25400" t="25400" r="27940" b="25400"/>
            <wp:wrapSquare wrapText="bothSides"/>
            <wp:docPr id="18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1955800"/>
                    </a:xfrm>
                    <a:prstGeom prst="rect">
                      <a:avLst/>
                    </a:prstGeom>
                    <a:noFill/>
                    <a:ln w="12700">
                      <a:solidFill>
                        <a:srgbClr val="4F81BD"/>
                      </a:solidFill>
                      <a:round/>
                      <a:headEnd/>
                      <a:tailEnd/>
                    </a:ln>
                    <a:extLst/>
                  </pic:spPr>
                </pic:pic>
              </a:graphicData>
            </a:graphic>
            <wp14:sizeRelH relativeFrom="page">
              <wp14:pctWidth>0</wp14:pctWidth>
            </wp14:sizeRelH>
            <wp14:sizeRelV relativeFrom="page">
              <wp14:pctHeight>0</wp14:pctHeight>
            </wp14:sizeRelV>
          </wp:anchor>
        </w:drawing>
      </w:r>
    </w:p>
    <w:p w14:paraId="5C301B21" w14:textId="2799B938" w:rsidR="008565AB" w:rsidRDefault="008565AB" w:rsidP="008565AB">
      <w:pPr>
        <w:rPr>
          <w:i/>
        </w:rPr>
      </w:pPr>
    </w:p>
    <w:p w14:paraId="3C8DB368" w14:textId="4F637069" w:rsidR="008565AB" w:rsidRDefault="007B6C29" w:rsidP="008565AB">
      <w:pPr>
        <w:rPr>
          <w:i/>
        </w:rPr>
      </w:pPr>
      <w:r>
        <w:rPr>
          <w:noProof/>
        </w:rPr>
        <mc:AlternateContent>
          <mc:Choice Requires="wps">
            <w:drawing>
              <wp:anchor distT="0" distB="0" distL="114300" distR="114300" simplePos="0" relativeHeight="251712512" behindDoc="0" locked="0" layoutInCell="1" allowOverlap="1" wp14:anchorId="240DD7B5" wp14:editId="77473668">
                <wp:simplePos x="0" y="0"/>
                <wp:positionH relativeFrom="column">
                  <wp:posOffset>519430</wp:posOffset>
                </wp:positionH>
                <wp:positionV relativeFrom="paragraph">
                  <wp:posOffset>46990</wp:posOffset>
                </wp:positionV>
                <wp:extent cx="2322195" cy="454660"/>
                <wp:effectExtent l="0" t="0" r="0" b="2540"/>
                <wp:wrapTight wrapText="bothSides">
                  <wp:wrapPolygon edited="0">
                    <wp:start x="0" y="0"/>
                    <wp:lineTo x="0" y="20514"/>
                    <wp:lineTo x="21263" y="20514"/>
                    <wp:lineTo x="2126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322195"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2772367" w14:textId="78CA2DBD" w:rsidR="00B76F2E" w:rsidRPr="003926C0" w:rsidRDefault="00B76F2E" w:rsidP="007B6C29">
                            <w:pPr>
                              <w:pStyle w:val="Captiontext"/>
                              <w:rPr>
                                <w:rFonts w:ascii="Times New Roman" w:hAnsi="Times New Roman" w:cs="Times New Roman"/>
                                <w:i/>
                                <w:noProof/>
                              </w:rPr>
                            </w:pPr>
                            <w:proofErr w:type="gramStart"/>
                            <w:r>
                              <w:t xml:space="preserve">Figure </w:t>
                            </w:r>
                            <w:fldSimple w:instr=" SEQ Figure \* ARABIC ">
                              <w:r>
                                <w:rPr>
                                  <w:noProof/>
                                </w:rPr>
                                <w:t>2</w:t>
                              </w:r>
                            </w:fldSimple>
                            <w:r>
                              <w:t>.</w:t>
                            </w:r>
                            <w:proofErr w:type="gramEnd"/>
                            <w:r>
                              <w:t xml:space="preserve">  A modern GPS unit that is precise enough for research on crustal deformation.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27" type="#_x0000_t202" style="position:absolute;margin-left:40.9pt;margin-top:3.7pt;width:182.85pt;height:35.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" stroked="f">
                <v:textbox style="mso-fit-shape-to-text:t" inset="0,0,0,0">
                  <w:txbxContent>
                    <w:p w14:paraId="62772367" w14:textId="78CA2DBD" w:rsidR="00CE45BA" w:rsidRPr="003926C0" w:rsidRDefault="00CE45BA" w:rsidP="007B6C29">
                      <w:pPr>
                        <w:pStyle w:val="Captiontext"/>
                        <w:rPr>
                          <w:rFonts w:ascii="Times New Roman" w:hAnsi="Times New Roman" w:cs="Times New Roman"/>
                          <w:i/>
                          <w:noProof/>
                        </w:rPr>
                      </w:pPr>
                      <w:proofErr w:type="gramStart"/>
                      <w:r>
                        <w:t xml:space="preserve">Figure </w:t>
                      </w:r>
                      <w:fldSimple w:instr=" SEQ Figure \* ARABIC ">
                        <w:r>
                          <w:rPr>
                            <w:noProof/>
                          </w:rPr>
                          <w:t>2</w:t>
                        </w:r>
                      </w:fldSimple>
                      <w:r>
                        <w:t>.</w:t>
                      </w:r>
                      <w:proofErr w:type="gramEnd"/>
                      <w:r>
                        <w:t xml:space="preserve">  A modern GPS unit that is precise enough for research on crustal deformation.</w:t>
                      </w:r>
                    </w:p>
                  </w:txbxContent>
                </v:textbox>
                <w10:wrap type="tight"/>
              </v:shape>
            </w:pict>
          </mc:Fallback>
        </mc:AlternateContent>
      </w:r>
    </w:p>
    <w:p w14:paraId="23285E45" w14:textId="5BFFFC54" w:rsidR="008565AB" w:rsidRDefault="008565AB" w:rsidP="008565AB">
      <w:pPr>
        <w:rPr>
          <w:i/>
        </w:rPr>
      </w:pPr>
    </w:p>
    <w:p w14:paraId="17CDA14C" w14:textId="418EC1E7" w:rsidR="00C23A78" w:rsidRDefault="00C23A78" w:rsidP="008565AB">
      <w:pPr>
        <w:rPr>
          <w:i/>
        </w:rPr>
      </w:pPr>
    </w:p>
    <w:p w14:paraId="75794CF7" w14:textId="2581B115" w:rsidR="008565AB" w:rsidRPr="0075275D" w:rsidRDefault="008565AB" w:rsidP="0075275D">
      <w:pPr>
        <w:spacing w:line="276" w:lineRule="auto"/>
        <w:rPr>
          <w:rFonts w:ascii="Arial" w:hAnsi="Arial"/>
          <w:i/>
          <w:sz w:val="22"/>
          <w:szCs w:val="22"/>
        </w:rPr>
      </w:pPr>
      <w:r w:rsidRPr="0075275D">
        <w:rPr>
          <w:rFonts w:ascii="Arial" w:hAnsi="Arial"/>
          <w:i/>
          <w:sz w:val="22"/>
          <w:szCs w:val="22"/>
        </w:rPr>
        <w:t>This write-up is to help you understand deformation of the crust.  In the realm of geology, strain refers to the distortion of Earth’s crust.  You can see strain in rocks that were stressed long ago or measure it with GPSs as it happens today, this very day.  Segments of the crust change their shape—they are strained—but they also move as a block (“translation”) and spin as a block (“rotation”).  Strain, translation, and rotation are collectively called “deformation</w:t>
      </w:r>
      <w:r w:rsidR="00592893">
        <w:rPr>
          <w:rFonts w:ascii="Arial" w:hAnsi="Arial"/>
          <w:i/>
          <w:sz w:val="22"/>
          <w:szCs w:val="22"/>
        </w:rPr>
        <w:t>.”</w:t>
      </w:r>
    </w:p>
    <w:p w14:paraId="498A9C90" w14:textId="27A03436" w:rsidR="008565AB" w:rsidRPr="0075275D" w:rsidRDefault="008565AB" w:rsidP="0075275D">
      <w:pPr>
        <w:spacing w:line="276" w:lineRule="auto"/>
        <w:rPr>
          <w:rFonts w:ascii="Arial" w:hAnsi="Arial"/>
          <w:i/>
          <w:sz w:val="22"/>
          <w:szCs w:val="22"/>
        </w:rPr>
      </w:pPr>
      <w:r w:rsidRPr="0075275D">
        <w:rPr>
          <w:rFonts w:ascii="Arial" w:hAnsi="Arial"/>
          <w:i/>
          <w:sz w:val="22"/>
          <w:szCs w:val="22"/>
        </w:rPr>
        <w:t>Why would you care about strain?  It builds up slowly over time, and if strain surpasses rock</w:t>
      </w:r>
      <w:r w:rsidR="002E4FDC">
        <w:rPr>
          <w:rFonts w:ascii="Arial" w:hAnsi="Arial"/>
          <w:i/>
          <w:sz w:val="22"/>
          <w:szCs w:val="22"/>
        </w:rPr>
        <w:t>’s</w:t>
      </w:r>
      <w:r w:rsidRPr="0075275D">
        <w:rPr>
          <w:rFonts w:ascii="Arial" w:hAnsi="Arial"/>
          <w:i/>
          <w:sz w:val="22"/>
          <w:szCs w:val="22"/>
        </w:rPr>
        <w:t xml:space="preserve"> strength, they fail.  Rocks snap, fracture, break, crack, buckle and release pent up energy in earthquakes.  The energy released threatens the safety of people in swaths of North America, and not just in California. (Search for “historical damaging earthquakes” to learn where damaging quakes have occurred.)  And, in the event of a damaging earthquake, even people who live far away can feel the economic and social impacts. </w:t>
      </w:r>
    </w:p>
    <w:p w14:paraId="6BAC99E2" w14:textId="09C8158E" w:rsidR="006A6094" w:rsidRPr="008945A5" w:rsidRDefault="008565AB" w:rsidP="0075275D">
      <w:pPr>
        <w:spacing w:line="276" w:lineRule="auto"/>
        <w:rPr>
          <w:i/>
        </w:rPr>
      </w:pPr>
      <w:r w:rsidRPr="0075275D">
        <w:rPr>
          <w:rFonts w:ascii="Arial" w:hAnsi="Arial"/>
          <w:i/>
          <w:sz w:val="22"/>
          <w:szCs w:val="22"/>
        </w:rPr>
        <w:t xml:space="preserve">Although this unit on strain focuses on data from GPS units, this article begins with strain we can see in rocks you could hold in your hand. Strain occurred for long enough that the rocks changed shape—what is called “finite strain.” This way you can have examples in mind as you </w:t>
      </w:r>
      <w:r w:rsidRPr="0075275D">
        <w:rPr>
          <w:rFonts w:ascii="Arial" w:hAnsi="Arial"/>
          <w:i/>
          <w:sz w:val="22"/>
          <w:szCs w:val="22"/>
        </w:rPr>
        <w:lastRenderedPageBreak/>
        <w:t>learn about strain occurring over geologically short periods like days or years that is measured by a GPS—“infinitesimal strain</w:t>
      </w:r>
      <w:r w:rsidR="00592893">
        <w:rPr>
          <w:rFonts w:ascii="Arial" w:hAnsi="Arial"/>
          <w:i/>
          <w:sz w:val="22"/>
          <w:szCs w:val="22"/>
        </w:rPr>
        <w:t>.”</w:t>
      </w:r>
      <w:r w:rsidRPr="0075275D">
        <w:rPr>
          <w:rFonts w:ascii="Arial" w:hAnsi="Arial"/>
          <w:i/>
          <w:sz w:val="22"/>
          <w:szCs w:val="22"/>
        </w:rPr>
        <w:t xml:space="preserve">  You will also work with physical models of strain to learn how geologists and geodesists (scientists who measure Earth) describe strain and deformation mathematically</w:t>
      </w:r>
      <w:r>
        <w:rPr>
          <w:i/>
        </w:rPr>
        <w:t xml:space="preserve">.  </w:t>
      </w:r>
      <w:r w:rsidR="006A6094">
        <w:rPr>
          <w:i/>
        </w:rPr>
        <w:t xml:space="preserve"> </w:t>
      </w:r>
    </w:p>
    <w:p w14:paraId="0DEFF437" w14:textId="01529760" w:rsidR="00253AED" w:rsidRPr="00714852" w:rsidRDefault="00762230" w:rsidP="006B3910">
      <w:pPr>
        <w:pStyle w:val="Heading1"/>
      </w:pPr>
      <w:r>
        <w:t xml:space="preserve">1.  </w:t>
      </w:r>
      <w:r w:rsidR="00510268">
        <w:t>One-dimensional strain</w:t>
      </w:r>
    </w:p>
    <w:p w14:paraId="49788F63" w14:textId="6F2C6BB0" w:rsidR="004720F0" w:rsidRPr="00714852" w:rsidRDefault="00B344C6" w:rsidP="006B3910">
      <w:pPr>
        <w:pStyle w:val="Heading2"/>
        <w:rPr>
          <w:i w:val="0"/>
        </w:rPr>
      </w:pPr>
      <w:r>
        <w:rPr>
          <w:i w:val="0"/>
        </w:rPr>
        <w:t>Extension or elongation</w:t>
      </w:r>
    </w:p>
    <w:p w14:paraId="4FDC4649" w14:textId="77777777" w:rsidR="001110DE" w:rsidRPr="0075275D" w:rsidRDefault="001110DE" w:rsidP="001110DE">
      <w:pPr>
        <w:rPr>
          <w:rFonts w:ascii="Arial" w:hAnsi="Arial"/>
          <w:sz w:val="22"/>
          <w:szCs w:val="22"/>
        </w:rPr>
      </w:pPr>
      <w:r w:rsidRPr="0075275D">
        <w:rPr>
          <w:rFonts w:ascii="Arial" w:hAnsi="Arial"/>
          <w:sz w:val="22"/>
          <w:szCs w:val="22"/>
        </w:rPr>
        <w:t xml:space="preserve">When a geologist has the good fortune of seeing a linear feature in nature that is broken into segments, she knows that it ha been strained. And, she can measure how much it has been pulled apart. Examples are belemnites, fossil organisms related to squids. (Fig. 3.)  </w:t>
      </w:r>
    </w:p>
    <w:p w14:paraId="50814505" w14:textId="7EF7AA24" w:rsidR="001110DE" w:rsidRDefault="002E4FDC" w:rsidP="001110DE">
      <w:pPr>
        <w:pStyle w:val="Captiontext"/>
        <w:rPr>
          <w:rStyle w:val="CaptiontextChar"/>
        </w:rPr>
      </w:pPr>
      <w:r>
        <w:rPr>
          <w:noProof/>
        </w:rPr>
        <mc:AlternateContent>
          <mc:Choice Requires="wps">
            <w:drawing>
              <wp:anchor distT="0" distB="0" distL="114300" distR="114300" simplePos="0" relativeHeight="251714560" behindDoc="0" locked="0" layoutInCell="1" allowOverlap="1" wp14:anchorId="47050733" wp14:editId="78AC764C">
                <wp:simplePos x="0" y="0"/>
                <wp:positionH relativeFrom="column">
                  <wp:posOffset>3195320</wp:posOffset>
                </wp:positionH>
                <wp:positionV relativeFrom="paragraph">
                  <wp:posOffset>539115</wp:posOffset>
                </wp:positionV>
                <wp:extent cx="2599055" cy="605790"/>
                <wp:effectExtent l="0" t="0" r="0" b="3810"/>
                <wp:wrapSquare wrapText="bothSides"/>
                <wp:docPr id="11" name="Text Box 11"/>
                <wp:cNvGraphicFramePr/>
                <a:graphic xmlns:a="http://schemas.openxmlformats.org/drawingml/2006/main">
                  <a:graphicData uri="http://schemas.microsoft.com/office/word/2010/wordprocessingShape">
                    <wps:wsp>
                      <wps:cNvSpPr txBox="1"/>
                      <wps:spPr>
                        <a:xfrm>
                          <a:off x="0" y="0"/>
                          <a:ext cx="2599055"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91EB01" w14:textId="78D3CAE4" w:rsidR="00B76F2E" w:rsidRPr="00315F77" w:rsidRDefault="00B76F2E" w:rsidP="002E4FDC">
                            <w:pPr>
                              <w:pStyle w:val="Captiontext"/>
                              <w:rPr>
                                <w:noProof/>
                              </w:rPr>
                            </w:pPr>
                            <w:proofErr w:type="gramStart"/>
                            <w:r>
                              <w:t xml:space="preserve">Figure </w:t>
                            </w:r>
                            <w:fldSimple w:instr=" SEQ Figure \* ARABIC ">
                              <w:r>
                                <w:rPr>
                                  <w:noProof/>
                                </w:rPr>
                                <w:t>3</w:t>
                              </w:r>
                            </w:fldSimple>
                            <w:r>
                              <w:t>.</w:t>
                            </w:r>
                            <w:proofErr w:type="gramEnd"/>
                            <w:r>
                              <w:t xml:space="preserve">  Belemnites scattered throughout a slab of sedimentary rock.  These have not been strained.  </w:t>
                            </w:r>
                            <w:proofErr w:type="spellStart"/>
                            <w:proofErr w:type="gramStart"/>
                            <w:r>
                              <w:t>Selim</w:t>
                            </w:r>
                            <w:proofErr w:type="spellEnd"/>
                            <w:r>
                              <w:t>, 2011.</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8" type="#_x0000_t202" style="position:absolute;margin-left:251.6pt;margin-top:42.45pt;width:204.65pt;height:47.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" stroked="f">
                <v:textbox style="mso-fit-shape-to-text:t" inset="0,0,0,0">
                  <w:txbxContent>
                    <w:p w14:paraId="6E91EB01" w14:textId="78D3CAE4" w:rsidR="00CE45BA" w:rsidRPr="00315F77" w:rsidRDefault="00CE45BA" w:rsidP="002E4FDC">
                      <w:pPr>
                        <w:pStyle w:val="Captiontext"/>
                        <w:rPr>
                          <w:noProof/>
                        </w:rPr>
                      </w:pPr>
                      <w:proofErr w:type="gramStart"/>
                      <w:r>
                        <w:t xml:space="preserve">Figure </w:t>
                      </w:r>
                      <w:fldSimple w:instr=" SEQ Figure \* ARABIC ">
                        <w:r>
                          <w:rPr>
                            <w:noProof/>
                          </w:rPr>
                          <w:t>3</w:t>
                        </w:r>
                      </w:fldSimple>
                      <w:r>
                        <w:t>.</w:t>
                      </w:r>
                      <w:proofErr w:type="gramEnd"/>
                      <w:r>
                        <w:t xml:space="preserve">  Belemnites scattered throughout a slab of sedimentary rock.  These have not been strained.  </w:t>
                      </w:r>
                      <w:proofErr w:type="spellStart"/>
                      <w:proofErr w:type="gramStart"/>
                      <w:r>
                        <w:t>Selim</w:t>
                      </w:r>
                      <w:proofErr w:type="spellEnd"/>
                      <w:r>
                        <w:t>, 2011.</w:t>
                      </w:r>
                      <w:proofErr w:type="gramEnd"/>
                    </w:p>
                  </w:txbxContent>
                </v:textbox>
                <w10:wrap type="square"/>
              </v:shape>
            </w:pict>
          </mc:Fallback>
        </mc:AlternateContent>
      </w:r>
      <w:r w:rsidR="001110DE">
        <w:rPr>
          <w:noProof/>
        </w:rPr>
        <w:drawing>
          <wp:anchor distT="0" distB="0" distL="114300" distR="114300" simplePos="0" relativeHeight="251708416" behindDoc="0" locked="0" layoutInCell="1" allowOverlap="1" wp14:anchorId="6BF4A7F6" wp14:editId="0FD83F26">
            <wp:simplePos x="0" y="0"/>
            <wp:positionH relativeFrom="column">
              <wp:posOffset>0</wp:posOffset>
            </wp:positionH>
            <wp:positionV relativeFrom="paragraph">
              <wp:posOffset>-114300</wp:posOffset>
            </wp:positionV>
            <wp:extent cx="3096260" cy="1828800"/>
            <wp:effectExtent l="25400" t="25400" r="27940" b="254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belemnite slab.jpg"/>
                    <pic:cNvPicPr/>
                  </pic:nvPicPr>
                  <pic:blipFill>
                    <a:blip r:embed="rId12">
                      <a:extLst>
                        <a:ext uri="{28A0092B-C50C-407E-A947-70E740481C1C}">
                          <a14:useLocalDpi xmlns:a14="http://schemas.microsoft.com/office/drawing/2010/main" val="0"/>
                        </a:ext>
                      </a:extLst>
                    </a:blip>
                    <a:stretch>
                      <a:fillRect/>
                    </a:stretch>
                  </pic:blipFill>
                  <pic:spPr>
                    <a:xfrm>
                      <a:off x="0" y="0"/>
                      <a:ext cx="3096260" cy="1828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A41BD3E" w14:textId="4D52DD11" w:rsidR="001110DE" w:rsidRDefault="001110DE" w:rsidP="001110DE">
      <w:pPr>
        <w:pStyle w:val="Captiontext"/>
        <w:rPr>
          <w:rStyle w:val="CaptiontextChar"/>
        </w:rPr>
      </w:pPr>
    </w:p>
    <w:p w14:paraId="4DF027AA" w14:textId="77777777" w:rsidR="001110DE" w:rsidRDefault="001110DE" w:rsidP="001110DE"/>
    <w:p w14:paraId="406ADD5E" w14:textId="77777777" w:rsidR="001110DE" w:rsidRDefault="001110DE" w:rsidP="001110DE"/>
    <w:p w14:paraId="5EBB2355" w14:textId="4DB8C4B0" w:rsidR="001110DE" w:rsidRPr="0075275D" w:rsidRDefault="002E4FDC" w:rsidP="001110DE">
      <w:pPr>
        <w:rPr>
          <w:rFonts w:ascii="Arial" w:hAnsi="Arial"/>
          <w:sz w:val="22"/>
          <w:szCs w:val="22"/>
        </w:rPr>
      </w:pPr>
      <w:r>
        <w:rPr>
          <w:noProof/>
        </w:rPr>
        <w:drawing>
          <wp:anchor distT="0" distB="0" distL="114300" distR="114300" simplePos="0" relativeHeight="251707392" behindDoc="0" locked="0" layoutInCell="1" allowOverlap="1" wp14:anchorId="5EC656E8" wp14:editId="124A0105">
            <wp:simplePos x="0" y="0"/>
            <wp:positionH relativeFrom="column">
              <wp:posOffset>0</wp:posOffset>
            </wp:positionH>
            <wp:positionV relativeFrom="paragraph">
              <wp:posOffset>746125</wp:posOffset>
            </wp:positionV>
            <wp:extent cx="2286000" cy="1714500"/>
            <wp:effectExtent l="25400" t="25400" r="25400"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tre_de_bélemnite_fracturé_par_déformation_04.jpg"/>
                    <pic:cNvPicPr/>
                  </pic:nvPicPr>
                  <pic:blipFill>
                    <a:blip r:embed="rId13">
                      <a:extLst>
                        <a:ext uri="{28A0092B-C50C-407E-A947-70E740481C1C}">
                          <a14:useLocalDpi xmlns:a14="http://schemas.microsoft.com/office/drawing/2010/main" val="0"/>
                        </a:ext>
                      </a:extLst>
                    </a:blip>
                    <a:stretch>
                      <a:fillRect/>
                    </a:stretch>
                  </pic:blipFill>
                  <pic:spPr>
                    <a:xfrm>
                      <a:off x="0" y="0"/>
                      <a:ext cx="2286000" cy="1714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110DE" w:rsidRPr="0075275D">
        <w:rPr>
          <w:rFonts w:ascii="Arial" w:hAnsi="Arial"/>
          <w:sz w:val="22"/>
          <w:szCs w:val="22"/>
        </w:rPr>
        <w:t>A belemnite that has been pulled into segments with some other material between them has been strained.  (Fig. 4.)  With your imagination you can extract the intervening material and reconstruct the original shape and length of the belemnite.  This fossil has obviously been pulled apart:  it has been deformed, strained, extended, and stretched.  Let’s define the last two terms.</w:t>
      </w:r>
    </w:p>
    <w:p w14:paraId="4C4758F5" w14:textId="77777777" w:rsidR="001110DE" w:rsidRDefault="001110DE" w:rsidP="001110DE">
      <w:pPr>
        <w:pStyle w:val="Captiontext"/>
        <w:rPr>
          <w:rStyle w:val="CaptiontextChar"/>
        </w:rPr>
      </w:pPr>
    </w:p>
    <w:p w14:paraId="682C8A1D" w14:textId="40E77D4E" w:rsidR="001110DE" w:rsidRDefault="002E4FDC" w:rsidP="001110DE">
      <w:pPr>
        <w:pStyle w:val="Captiontext"/>
        <w:rPr>
          <w:rStyle w:val="CaptiontextChar"/>
        </w:rPr>
      </w:pPr>
      <w:r>
        <w:rPr>
          <w:noProof/>
        </w:rPr>
        <mc:AlternateContent>
          <mc:Choice Requires="wps">
            <w:drawing>
              <wp:anchor distT="0" distB="0" distL="114300" distR="114300" simplePos="0" relativeHeight="251716608" behindDoc="0" locked="0" layoutInCell="1" allowOverlap="1" wp14:anchorId="15F230A2" wp14:editId="76DC3B74">
                <wp:simplePos x="0" y="0"/>
                <wp:positionH relativeFrom="column">
                  <wp:posOffset>26035</wp:posOffset>
                </wp:positionH>
                <wp:positionV relativeFrom="paragraph">
                  <wp:posOffset>121920</wp:posOffset>
                </wp:positionV>
                <wp:extent cx="2678430" cy="4546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267843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403555" w14:textId="44CA1E9B" w:rsidR="00B76F2E" w:rsidRPr="00636515" w:rsidRDefault="00B76F2E" w:rsidP="002E4FDC">
                            <w:pPr>
                              <w:pStyle w:val="Captiontext"/>
                              <w:rPr>
                                <w:noProof/>
                              </w:rPr>
                            </w:pPr>
                            <w:proofErr w:type="gramStart"/>
                            <w:r>
                              <w:t xml:space="preserve">Figure </w:t>
                            </w:r>
                            <w:fldSimple w:instr=" SEQ Figure \* ARABIC ">
                              <w:r>
                                <w:rPr>
                                  <w:noProof/>
                                </w:rPr>
                                <w:t>4</w:t>
                              </w:r>
                            </w:fldSimple>
                            <w:r>
                              <w:t>.</w:t>
                            </w:r>
                            <w:proofErr w:type="gramEnd"/>
                            <w:r>
                              <w:t xml:space="preserve">  </w:t>
                            </w:r>
                            <w:proofErr w:type="gramStart"/>
                            <w:r>
                              <w:t>Photo of a belemnite from the Alps.</w:t>
                            </w:r>
                            <w:proofErr w:type="gramEnd"/>
                            <w:r>
                              <w:t xml:space="preserve">  Jurassic.  Coin is 2 cm in diameter.  </w:t>
                            </w:r>
                            <w:proofErr w:type="spellStart"/>
                            <w:proofErr w:type="gramStart"/>
                            <w:r>
                              <w:t>WeFt</w:t>
                            </w:r>
                            <w:proofErr w:type="spellEnd"/>
                            <w:r>
                              <w:t>, 2007.</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29" type="#_x0000_t202" style="position:absolute;margin-left:2.05pt;margin-top:9.6pt;width:210.9pt;height:35.8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" stroked="f">
                <v:textbox style="mso-fit-shape-to-text:t" inset="0,0,0,0">
                  <w:txbxContent>
                    <w:p w14:paraId="1A403555" w14:textId="44CA1E9B" w:rsidR="00CE45BA" w:rsidRPr="00636515" w:rsidRDefault="00CE45BA" w:rsidP="002E4FDC">
                      <w:pPr>
                        <w:pStyle w:val="Captiontext"/>
                        <w:rPr>
                          <w:noProof/>
                        </w:rPr>
                      </w:pPr>
                      <w:proofErr w:type="gramStart"/>
                      <w:r>
                        <w:t xml:space="preserve">Figure </w:t>
                      </w:r>
                      <w:fldSimple w:instr=" SEQ Figure \* ARABIC ">
                        <w:r>
                          <w:rPr>
                            <w:noProof/>
                          </w:rPr>
                          <w:t>4</w:t>
                        </w:r>
                      </w:fldSimple>
                      <w:r>
                        <w:t>.</w:t>
                      </w:r>
                      <w:proofErr w:type="gramEnd"/>
                      <w:r>
                        <w:t xml:space="preserve">  </w:t>
                      </w:r>
                      <w:proofErr w:type="gramStart"/>
                      <w:r>
                        <w:t>Photo of a belemnite from the Alps.</w:t>
                      </w:r>
                      <w:proofErr w:type="gramEnd"/>
                      <w:r>
                        <w:t xml:space="preserve">  Jurassic.  Coin is 2 cm in diameter.  </w:t>
                      </w:r>
                      <w:proofErr w:type="spellStart"/>
                      <w:proofErr w:type="gramStart"/>
                      <w:r>
                        <w:t>WeFt</w:t>
                      </w:r>
                      <w:proofErr w:type="spellEnd"/>
                      <w:r>
                        <w:t>, 2007.</w:t>
                      </w:r>
                      <w:proofErr w:type="gramEnd"/>
                    </w:p>
                  </w:txbxContent>
                </v:textbox>
                <w10:wrap type="square"/>
              </v:shape>
            </w:pict>
          </mc:Fallback>
        </mc:AlternateContent>
      </w:r>
    </w:p>
    <w:p w14:paraId="0FBB75F2" w14:textId="0897C183" w:rsidR="001110DE" w:rsidRDefault="001110DE" w:rsidP="001110DE">
      <w:pPr>
        <w:pStyle w:val="Captiontext"/>
        <w:rPr>
          <w:rStyle w:val="CaptiontextChar"/>
        </w:rPr>
      </w:pPr>
    </w:p>
    <w:p w14:paraId="25A87E9C" w14:textId="77777777" w:rsidR="001110DE" w:rsidRDefault="001110DE" w:rsidP="001110DE">
      <w:pPr>
        <w:pStyle w:val="Captiontext"/>
        <w:rPr>
          <w:rStyle w:val="CaptiontextChar"/>
        </w:rPr>
      </w:pPr>
    </w:p>
    <w:p w14:paraId="4C0DFB44" w14:textId="77777777" w:rsidR="001110DE" w:rsidRDefault="001110DE" w:rsidP="001110DE"/>
    <w:p w14:paraId="4F6D3C50" w14:textId="77777777" w:rsidR="001110DE" w:rsidRDefault="001110DE" w:rsidP="001110DE"/>
    <w:p w14:paraId="2CAFB662" w14:textId="77777777" w:rsidR="001110DE" w:rsidRDefault="001110DE" w:rsidP="001110DE"/>
    <w:p w14:paraId="790DDD39" w14:textId="77777777" w:rsidR="001110DE" w:rsidRPr="0075275D" w:rsidRDefault="001110DE" w:rsidP="001110DE">
      <w:pPr>
        <w:rPr>
          <w:rFonts w:ascii="Arial" w:hAnsi="Arial"/>
          <w:sz w:val="22"/>
          <w:szCs w:val="22"/>
        </w:rPr>
      </w:pPr>
      <w:r w:rsidRPr="0075275D">
        <w:rPr>
          <w:rFonts w:ascii="Arial" w:hAnsi="Arial"/>
          <w:sz w:val="22"/>
          <w:szCs w:val="22"/>
        </w:rPr>
        <w:t xml:space="preserve">You might have explored extension with physical models such as a bungee cord attached to a plank or a compressional spring.  If you did those activities, you have already calculated extension.  You have also seen how extension relates to GPS displacement vectors. </w:t>
      </w:r>
    </w:p>
    <w:p w14:paraId="23ECDE7A" w14:textId="2B43FCB6" w:rsidR="001110DE" w:rsidRPr="0075275D" w:rsidRDefault="001110DE" w:rsidP="001110DE">
      <w:pPr>
        <w:rPr>
          <w:rFonts w:ascii="Arial" w:hAnsi="Arial"/>
          <w:sz w:val="22"/>
          <w:szCs w:val="22"/>
        </w:rPr>
      </w:pPr>
      <w:r w:rsidRPr="0075275D">
        <w:rPr>
          <w:rFonts w:ascii="Arial" w:hAnsi="Arial"/>
          <w:sz w:val="22"/>
          <w:szCs w:val="22"/>
        </w:rPr>
        <w:t>Let’s look at extension with this geological example of belemnites.  You might recall that extension is defined as the ratio between the change in length of a feature and its original length.  In the c</w:t>
      </w:r>
      <w:r w:rsidR="002E4FDC">
        <w:rPr>
          <w:rFonts w:ascii="Arial" w:hAnsi="Arial"/>
          <w:sz w:val="22"/>
          <w:szCs w:val="22"/>
        </w:rPr>
        <w:t>ase of the belemnite in Figure 3</w:t>
      </w:r>
      <w:r w:rsidRPr="0075275D">
        <w:rPr>
          <w:rFonts w:ascii="Arial" w:hAnsi="Arial"/>
          <w:sz w:val="22"/>
          <w:szCs w:val="22"/>
        </w:rPr>
        <w:t xml:space="preserve">, you could add up all of the gaps between fossils to determine the increase in length.  And you could add up the lengths of all of the fossil pieces to know its original length.  Divide the gaps by the pieces and you have the extension, </w:t>
      </w:r>
      <w:r w:rsidRPr="0075275D">
        <w:rPr>
          <w:rFonts w:ascii="Arial" w:hAnsi="Arial"/>
          <w:i/>
          <w:sz w:val="22"/>
          <w:szCs w:val="22"/>
        </w:rPr>
        <w:t>e</w:t>
      </w:r>
      <w:r w:rsidRPr="0075275D">
        <w:rPr>
          <w:rFonts w:ascii="Arial" w:hAnsi="Arial"/>
          <w:sz w:val="22"/>
          <w:szCs w:val="22"/>
        </w:rPr>
        <w:t>.</w:t>
      </w:r>
    </w:p>
    <w:p w14:paraId="4AEA89B9" w14:textId="7A61DBC6" w:rsidR="002109E8" w:rsidRPr="0075275D" w:rsidRDefault="00BF059E" w:rsidP="001876E3">
      <w:pPr>
        <w:rPr>
          <w:rFonts w:ascii="Arial" w:hAnsi="Arial"/>
          <w:sz w:val="22"/>
          <w:szCs w:val="22"/>
        </w:rPr>
      </w:pPr>
      <w:r w:rsidRPr="0075275D">
        <w:rPr>
          <w:rFonts w:ascii="Arial" w:hAnsi="Arial"/>
          <w:sz w:val="22"/>
          <w:szCs w:val="22"/>
        </w:rPr>
        <w:lastRenderedPageBreak/>
        <w:t>Let’s look at the measurement and calculation generally</w:t>
      </w:r>
      <w:r w:rsidR="006E12AA" w:rsidRPr="0075275D">
        <w:rPr>
          <w:rFonts w:ascii="Arial" w:hAnsi="Arial"/>
          <w:sz w:val="22"/>
          <w:szCs w:val="22"/>
        </w:rPr>
        <w:t>—for the bungee cord, belemnite, or crust as measured with GPS units</w:t>
      </w:r>
      <w:r w:rsidRPr="0075275D">
        <w:rPr>
          <w:rFonts w:ascii="Arial" w:hAnsi="Arial"/>
          <w:sz w:val="22"/>
          <w:szCs w:val="22"/>
        </w:rPr>
        <w:t xml:space="preserve">. </w:t>
      </w:r>
      <w:r w:rsidR="00967DA0" w:rsidRPr="0075275D">
        <w:rPr>
          <w:rFonts w:ascii="Arial" w:hAnsi="Arial"/>
          <w:sz w:val="22"/>
          <w:szCs w:val="22"/>
        </w:rPr>
        <w:t xml:space="preserve">A linear </w:t>
      </w:r>
      <w:r w:rsidR="00A71BC8" w:rsidRPr="0075275D">
        <w:rPr>
          <w:rFonts w:ascii="Arial" w:hAnsi="Arial"/>
          <w:sz w:val="22"/>
          <w:szCs w:val="22"/>
        </w:rPr>
        <w:t>feature</w:t>
      </w:r>
      <w:r w:rsidR="00967DA0" w:rsidRPr="0075275D">
        <w:rPr>
          <w:rFonts w:ascii="Arial" w:hAnsi="Arial"/>
          <w:sz w:val="22"/>
          <w:szCs w:val="22"/>
        </w:rPr>
        <w:t xml:space="preserve"> has an initial length, </w:t>
      </w:r>
      <w:r w:rsidR="00967DA0" w:rsidRPr="0075275D">
        <w:rPr>
          <w:rFonts w:ascii="Arial" w:hAnsi="Arial"/>
          <w:i/>
          <w:sz w:val="22"/>
          <w:szCs w:val="22"/>
        </w:rPr>
        <w:t>l</w:t>
      </w:r>
      <w:r w:rsidR="00967DA0" w:rsidRPr="0075275D">
        <w:rPr>
          <w:rFonts w:ascii="Arial" w:hAnsi="Arial"/>
          <w:i/>
          <w:sz w:val="22"/>
          <w:szCs w:val="22"/>
          <w:vertAlign w:val="subscript"/>
        </w:rPr>
        <w:t>o,</w:t>
      </w:r>
      <w:r w:rsidR="00967DA0" w:rsidRPr="0075275D">
        <w:rPr>
          <w:rFonts w:ascii="Arial" w:hAnsi="Arial"/>
          <w:sz w:val="22"/>
          <w:szCs w:val="22"/>
        </w:rPr>
        <w:t xml:space="preserve"> and changes to a final length, </w:t>
      </w:r>
      <w:r w:rsidR="00967DA0" w:rsidRPr="0075275D">
        <w:rPr>
          <w:rFonts w:ascii="Arial" w:hAnsi="Arial"/>
          <w:i/>
          <w:sz w:val="22"/>
          <w:szCs w:val="22"/>
        </w:rPr>
        <w:t>l</w:t>
      </w:r>
      <w:r w:rsidR="00967DA0" w:rsidRPr="0075275D">
        <w:rPr>
          <w:rFonts w:ascii="Arial" w:hAnsi="Arial"/>
          <w:i/>
          <w:sz w:val="22"/>
          <w:szCs w:val="22"/>
          <w:vertAlign w:val="subscript"/>
        </w:rPr>
        <w:t>f</w:t>
      </w:r>
      <w:r w:rsidR="00967DA0" w:rsidRPr="0075275D">
        <w:rPr>
          <w:rFonts w:ascii="Arial" w:hAnsi="Arial"/>
          <w:sz w:val="22"/>
          <w:szCs w:val="22"/>
        </w:rPr>
        <w:t>.  (Fig.</w:t>
      </w:r>
      <w:r w:rsidR="002B3C58" w:rsidRPr="0075275D">
        <w:rPr>
          <w:rFonts w:ascii="Arial" w:hAnsi="Arial"/>
          <w:sz w:val="22"/>
          <w:szCs w:val="22"/>
        </w:rPr>
        <w:t>5</w:t>
      </w:r>
      <w:r w:rsidR="00967DA0" w:rsidRPr="0075275D">
        <w:rPr>
          <w:rFonts w:ascii="Arial" w:hAnsi="Arial"/>
          <w:sz w:val="22"/>
          <w:szCs w:val="22"/>
        </w:rPr>
        <w:t>.)</w:t>
      </w:r>
    </w:p>
    <w:p w14:paraId="7E8A346F" w14:textId="308E2C02" w:rsidR="002109E8" w:rsidRDefault="002109E8" w:rsidP="001876E3"/>
    <w:p w14:paraId="170A9211" w14:textId="7ED311BA" w:rsidR="002109E8" w:rsidRDefault="002B3C58" w:rsidP="001876E3">
      <w:r>
        <w:rPr>
          <w:noProof/>
        </w:rPr>
        <w:drawing>
          <wp:anchor distT="0" distB="0" distL="114300" distR="114300" simplePos="0" relativeHeight="251692032" behindDoc="0" locked="0" layoutInCell="1" allowOverlap="1" wp14:anchorId="0865B7C1" wp14:editId="025BFF24">
            <wp:simplePos x="0" y="0"/>
            <wp:positionH relativeFrom="column">
              <wp:posOffset>0</wp:posOffset>
            </wp:positionH>
            <wp:positionV relativeFrom="paragraph">
              <wp:posOffset>60960</wp:posOffset>
            </wp:positionV>
            <wp:extent cx="4855210" cy="19659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 exten Case1 [Converted].png"/>
                    <pic:cNvPicPr/>
                  </pic:nvPicPr>
                  <pic:blipFill>
                    <a:blip r:embed="rId14">
                      <a:extLst>
                        <a:ext uri="{28A0092B-C50C-407E-A947-70E740481C1C}">
                          <a14:useLocalDpi xmlns:a14="http://schemas.microsoft.com/office/drawing/2010/main" val="0"/>
                        </a:ext>
                      </a:extLst>
                    </a:blip>
                    <a:stretch>
                      <a:fillRect/>
                    </a:stretch>
                  </pic:blipFill>
                  <pic:spPr>
                    <a:xfrm>
                      <a:off x="0" y="0"/>
                      <a:ext cx="4855210" cy="1965960"/>
                    </a:xfrm>
                    <a:prstGeom prst="rect">
                      <a:avLst/>
                    </a:prstGeom>
                  </pic:spPr>
                </pic:pic>
              </a:graphicData>
            </a:graphic>
            <wp14:sizeRelH relativeFrom="page">
              <wp14:pctWidth>0</wp14:pctWidth>
            </wp14:sizeRelH>
            <wp14:sizeRelV relativeFrom="page">
              <wp14:pctHeight>0</wp14:pctHeight>
            </wp14:sizeRelV>
          </wp:anchor>
        </w:drawing>
      </w:r>
    </w:p>
    <w:p w14:paraId="3132FBA6" w14:textId="77777777" w:rsidR="002109E8" w:rsidRDefault="002109E8" w:rsidP="001876E3"/>
    <w:p w14:paraId="26AFA240" w14:textId="0721ADA2" w:rsidR="00BF059E" w:rsidRPr="001876E3" w:rsidRDefault="00BF059E" w:rsidP="001876E3">
      <w:r>
        <w:t xml:space="preserve"> </w:t>
      </w:r>
    </w:p>
    <w:p w14:paraId="1701AA3E" w14:textId="77777777" w:rsidR="00395C2B" w:rsidRDefault="00395C2B" w:rsidP="0015703B">
      <w:pPr>
        <w:pStyle w:val="Captiontext"/>
        <w:rPr>
          <w:rStyle w:val="CaptiontextChar"/>
        </w:rPr>
      </w:pPr>
    </w:p>
    <w:p w14:paraId="35ECBC8E" w14:textId="45FA637B" w:rsidR="00395C2B" w:rsidRDefault="00395C2B" w:rsidP="0015703B">
      <w:pPr>
        <w:pStyle w:val="Captiontext"/>
        <w:rPr>
          <w:rStyle w:val="CaptiontextChar"/>
        </w:rPr>
      </w:pPr>
    </w:p>
    <w:p w14:paraId="560A579F" w14:textId="7C37AC1F" w:rsidR="00395C2B" w:rsidRDefault="00395C2B" w:rsidP="0015703B">
      <w:pPr>
        <w:pStyle w:val="Captiontext"/>
        <w:rPr>
          <w:rStyle w:val="CaptiontextChar"/>
        </w:rPr>
      </w:pPr>
    </w:p>
    <w:p w14:paraId="27E0839C" w14:textId="77777777" w:rsidR="002109E8" w:rsidRDefault="002109E8" w:rsidP="0015703B">
      <w:pPr>
        <w:pStyle w:val="Captiontext"/>
        <w:rPr>
          <w:rStyle w:val="CaptiontextChar"/>
        </w:rPr>
      </w:pPr>
    </w:p>
    <w:p w14:paraId="7749EE61" w14:textId="77777777" w:rsidR="00A71BC8" w:rsidRDefault="00A71BC8" w:rsidP="0015703B">
      <w:pPr>
        <w:pStyle w:val="Captiontext"/>
        <w:rPr>
          <w:rStyle w:val="CaptiontextChar"/>
        </w:rPr>
      </w:pPr>
    </w:p>
    <w:p w14:paraId="68F5BA13" w14:textId="77777777" w:rsidR="00A71BC8" w:rsidRDefault="00A71BC8" w:rsidP="0015703B">
      <w:pPr>
        <w:pStyle w:val="Captiontext"/>
        <w:rPr>
          <w:rStyle w:val="CaptiontextChar"/>
        </w:rPr>
      </w:pPr>
    </w:p>
    <w:p w14:paraId="6B25D21C" w14:textId="25365A1C" w:rsidR="002109E8" w:rsidRDefault="002109E8" w:rsidP="0015703B">
      <w:pPr>
        <w:pStyle w:val="Captiontext"/>
        <w:rPr>
          <w:rStyle w:val="CaptiontextChar"/>
        </w:rPr>
      </w:pPr>
      <w:r>
        <w:rPr>
          <w:rStyle w:val="CaptiontextChar"/>
        </w:rPr>
        <w:t xml:space="preserve">Figure </w:t>
      </w:r>
      <w:r w:rsidR="002B3C58">
        <w:rPr>
          <w:rStyle w:val="CaptiontextChar"/>
        </w:rPr>
        <w:t>5</w:t>
      </w:r>
      <w:r>
        <w:rPr>
          <w:rStyle w:val="CaptiontextChar"/>
        </w:rPr>
        <w:t>.</w:t>
      </w:r>
      <w:r w:rsidRPr="006B3910">
        <w:rPr>
          <w:rStyle w:val="CaptiontextChar"/>
        </w:rPr>
        <w:t xml:space="preserve"> </w:t>
      </w:r>
      <w:r>
        <w:rPr>
          <w:rStyle w:val="CaptiontextChar"/>
        </w:rPr>
        <w:t xml:space="preserve"> </w:t>
      </w:r>
      <w:proofErr w:type="gramStart"/>
      <w:r>
        <w:rPr>
          <w:rStyle w:val="CaptiontextChar"/>
        </w:rPr>
        <w:t>An idealized linear feature that has been extended—or elongated.</w:t>
      </w:r>
      <w:proofErr w:type="gramEnd"/>
    </w:p>
    <w:p w14:paraId="469E05ED" w14:textId="1CF7B917" w:rsidR="00F66B2F" w:rsidRPr="0075275D" w:rsidRDefault="002109E8" w:rsidP="002109E8">
      <w:pPr>
        <w:rPr>
          <w:rFonts w:ascii="Arial" w:hAnsi="Arial"/>
          <w:sz w:val="22"/>
          <w:szCs w:val="22"/>
        </w:rPr>
      </w:pPr>
      <w:proofErr w:type="gramStart"/>
      <w:r w:rsidRPr="0075275D">
        <w:rPr>
          <w:rFonts w:ascii="Arial" w:hAnsi="Arial"/>
          <w:i/>
          <w:sz w:val="22"/>
          <w:szCs w:val="22"/>
        </w:rPr>
        <w:t>l</w:t>
      </w:r>
      <w:r w:rsidRPr="0075275D">
        <w:rPr>
          <w:rFonts w:ascii="Arial" w:hAnsi="Arial"/>
          <w:i/>
          <w:sz w:val="22"/>
          <w:szCs w:val="22"/>
          <w:vertAlign w:val="subscript"/>
        </w:rPr>
        <w:t>o</w:t>
      </w:r>
      <w:proofErr w:type="gramEnd"/>
      <w:r w:rsidR="00967DA0" w:rsidRPr="0075275D">
        <w:rPr>
          <w:rFonts w:ascii="Arial" w:hAnsi="Arial"/>
          <w:sz w:val="22"/>
          <w:szCs w:val="22"/>
        </w:rPr>
        <w:t xml:space="preserve"> is the original length.</w:t>
      </w:r>
    </w:p>
    <w:p w14:paraId="3B363EC1" w14:textId="03493941" w:rsidR="00F66B2F" w:rsidRPr="0075275D" w:rsidRDefault="00F66B2F" w:rsidP="002109E8">
      <w:pPr>
        <w:rPr>
          <w:rFonts w:ascii="Arial" w:hAnsi="Arial"/>
          <w:sz w:val="22"/>
          <w:szCs w:val="22"/>
        </w:rPr>
      </w:pPr>
      <w:proofErr w:type="gramStart"/>
      <w:r w:rsidRPr="0075275D">
        <w:rPr>
          <w:rFonts w:ascii="Arial" w:hAnsi="Arial"/>
          <w:i/>
          <w:sz w:val="22"/>
          <w:szCs w:val="22"/>
        </w:rPr>
        <w:t>l</w:t>
      </w:r>
      <w:r w:rsidR="002109E8" w:rsidRPr="0075275D">
        <w:rPr>
          <w:rFonts w:ascii="Arial" w:hAnsi="Arial"/>
          <w:i/>
          <w:sz w:val="22"/>
          <w:szCs w:val="22"/>
          <w:vertAlign w:val="subscript"/>
        </w:rPr>
        <w:t>f</w:t>
      </w:r>
      <w:proofErr w:type="gramEnd"/>
      <w:r w:rsidR="002109E8" w:rsidRPr="0075275D">
        <w:rPr>
          <w:rFonts w:ascii="Arial" w:hAnsi="Arial"/>
          <w:i/>
          <w:sz w:val="22"/>
          <w:szCs w:val="22"/>
        </w:rPr>
        <w:t xml:space="preserve"> </w:t>
      </w:r>
      <w:r w:rsidR="002109E8" w:rsidRPr="0075275D">
        <w:rPr>
          <w:rFonts w:ascii="Arial" w:hAnsi="Arial"/>
          <w:sz w:val="22"/>
          <w:szCs w:val="22"/>
        </w:rPr>
        <w:t xml:space="preserve">is the length after </w:t>
      </w:r>
      <w:r w:rsidR="008268EF" w:rsidRPr="0075275D">
        <w:rPr>
          <w:rFonts w:ascii="Arial" w:hAnsi="Arial"/>
          <w:sz w:val="22"/>
          <w:szCs w:val="22"/>
        </w:rPr>
        <w:t>straining</w:t>
      </w:r>
      <w:r w:rsidR="002109E8" w:rsidRPr="0075275D">
        <w:rPr>
          <w:rFonts w:ascii="Arial" w:hAnsi="Arial"/>
          <w:sz w:val="22"/>
          <w:szCs w:val="22"/>
        </w:rPr>
        <w:t xml:space="preserve">.  </w:t>
      </w:r>
    </w:p>
    <w:p w14:paraId="24FA5F3B" w14:textId="2CCFDB0A" w:rsidR="002109E8" w:rsidRPr="0075275D" w:rsidRDefault="00F66B2F" w:rsidP="002109E8">
      <w:pPr>
        <w:rPr>
          <w:rFonts w:ascii="Arial" w:hAnsi="Arial"/>
          <w:sz w:val="22"/>
          <w:szCs w:val="22"/>
        </w:rPr>
      </w:pPr>
      <w:proofErr w:type="gramStart"/>
      <w:r w:rsidRPr="0075275D">
        <w:rPr>
          <w:rFonts w:ascii="Arial" w:hAnsi="Arial"/>
          <w:i/>
          <w:sz w:val="22"/>
          <w:szCs w:val="22"/>
        </w:rPr>
        <w:t>l</w:t>
      </w:r>
      <w:r w:rsidRPr="0075275D">
        <w:rPr>
          <w:rFonts w:ascii="Arial" w:hAnsi="Arial"/>
          <w:i/>
          <w:sz w:val="22"/>
          <w:szCs w:val="22"/>
          <w:vertAlign w:val="subscript"/>
        </w:rPr>
        <w:t>f</w:t>
      </w:r>
      <w:proofErr w:type="gramEnd"/>
      <w:r w:rsidRPr="0075275D">
        <w:rPr>
          <w:rFonts w:ascii="Arial" w:hAnsi="Arial"/>
          <w:sz w:val="22"/>
          <w:szCs w:val="22"/>
          <w:vertAlign w:val="subscript"/>
        </w:rPr>
        <w:t xml:space="preserve">  </w:t>
      </w:r>
      <w:r w:rsidRPr="0075275D">
        <w:rPr>
          <w:rFonts w:ascii="Arial" w:hAnsi="Arial"/>
          <w:sz w:val="22"/>
          <w:szCs w:val="22"/>
        </w:rPr>
        <w:t xml:space="preserve">- </w:t>
      </w:r>
      <w:r w:rsidRPr="0075275D">
        <w:rPr>
          <w:rFonts w:ascii="Arial" w:hAnsi="Arial"/>
          <w:i/>
          <w:sz w:val="22"/>
          <w:szCs w:val="22"/>
        </w:rPr>
        <w:t>l</w:t>
      </w:r>
      <w:r w:rsidRPr="0075275D">
        <w:rPr>
          <w:rFonts w:ascii="Arial" w:hAnsi="Arial"/>
          <w:i/>
          <w:sz w:val="22"/>
          <w:szCs w:val="22"/>
          <w:vertAlign w:val="subscript"/>
        </w:rPr>
        <w:t>o</w:t>
      </w:r>
      <w:r w:rsidRPr="0075275D">
        <w:rPr>
          <w:rFonts w:ascii="Arial" w:hAnsi="Arial"/>
          <w:sz w:val="22"/>
          <w:szCs w:val="22"/>
        </w:rPr>
        <w:t xml:space="preserve"> is t</w:t>
      </w:r>
      <w:r w:rsidR="002109E8" w:rsidRPr="0075275D">
        <w:rPr>
          <w:rFonts w:ascii="Arial" w:hAnsi="Arial"/>
          <w:sz w:val="22"/>
          <w:szCs w:val="22"/>
        </w:rPr>
        <w:t xml:space="preserve">he difference </w:t>
      </w:r>
      <w:r w:rsidR="008268EF" w:rsidRPr="0075275D">
        <w:rPr>
          <w:rFonts w:ascii="Arial" w:hAnsi="Arial"/>
          <w:sz w:val="22"/>
          <w:szCs w:val="22"/>
        </w:rPr>
        <w:t>between them--or</w:t>
      </w:r>
      <w:r w:rsidRPr="0075275D">
        <w:rPr>
          <w:rFonts w:ascii="Arial" w:hAnsi="Arial"/>
          <w:sz w:val="22"/>
          <w:szCs w:val="22"/>
        </w:rPr>
        <w:t xml:space="preserve"> the change in</w:t>
      </w:r>
      <w:r w:rsidR="00A71BC8" w:rsidRPr="0075275D">
        <w:rPr>
          <w:rFonts w:ascii="Arial" w:hAnsi="Arial"/>
          <w:sz w:val="22"/>
          <w:szCs w:val="22"/>
        </w:rPr>
        <w:t xml:space="preserve"> length</w:t>
      </w:r>
      <w:r w:rsidRPr="0075275D">
        <w:rPr>
          <w:rFonts w:ascii="Arial" w:hAnsi="Arial"/>
          <w:sz w:val="22"/>
          <w:szCs w:val="22"/>
        </w:rPr>
        <w:t>.</w:t>
      </w:r>
    </w:p>
    <w:p w14:paraId="1C5DD76A" w14:textId="77777777" w:rsidR="00F66B2F" w:rsidRPr="0075275D" w:rsidRDefault="00F66B2F" w:rsidP="002109E8">
      <w:pPr>
        <w:rPr>
          <w:rFonts w:ascii="Arial" w:hAnsi="Arial"/>
          <w:sz w:val="22"/>
          <w:szCs w:val="22"/>
        </w:rPr>
      </w:pPr>
    </w:p>
    <w:p w14:paraId="62B2F745" w14:textId="72C411B0" w:rsidR="00F66B2F" w:rsidRPr="0075275D" w:rsidRDefault="00F66B2F" w:rsidP="002109E8">
      <w:pPr>
        <w:rPr>
          <w:rFonts w:ascii="Arial" w:hAnsi="Arial"/>
          <w:i/>
          <w:sz w:val="22"/>
          <w:szCs w:val="22"/>
        </w:rPr>
      </w:pPr>
      <w:r w:rsidRPr="0075275D">
        <w:rPr>
          <w:rFonts w:ascii="Arial" w:hAnsi="Arial"/>
          <w:sz w:val="22"/>
          <w:szCs w:val="22"/>
        </w:rPr>
        <w:t xml:space="preserve">In this more general example, </w:t>
      </w:r>
      <w:r w:rsidRPr="0075275D">
        <w:rPr>
          <w:rFonts w:ascii="Arial" w:hAnsi="Arial"/>
          <w:i/>
          <w:sz w:val="22"/>
          <w:szCs w:val="22"/>
        </w:rPr>
        <w:t>l</w:t>
      </w:r>
      <w:r w:rsidRPr="0075275D">
        <w:rPr>
          <w:rFonts w:ascii="Arial" w:hAnsi="Arial"/>
          <w:i/>
          <w:sz w:val="22"/>
          <w:szCs w:val="22"/>
          <w:vertAlign w:val="subscript"/>
        </w:rPr>
        <w:t xml:space="preserve">o </w:t>
      </w:r>
      <w:proofErr w:type="gramStart"/>
      <w:r w:rsidRPr="0075275D">
        <w:rPr>
          <w:rFonts w:ascii="Arial" w:hAnsi="Arial"/>
          <w:sz w:val="22"/>
          <w:szCs w:val="22"/>
        </w:rPr>
        <w:t>is</w:t>
      </w:r>
      <w:proofErr w:type="gramEnd"/>
      <w:r w:rsidRPr="0075275D">
        <w:rPr>
          <w:rFonts w:ascii="Arial" w:hAnsi="Arial"/>
          <w:sz w:val="22"/>
          <w:szCs w:val="22"/>
        </w:rPr>
        <w:t xml:space="preserve"> 3.  The feature is </w:t>
      </w:r>
      <w:r w:rsidR="008268EF" w:rsidRPr="0075275D">
        <w:rPr>
          <w:rFonts w:ascii="Arial" w:hAnsi="Arial"/>
          <w:sz w:val="22"/>
          <w:szCs w:val="22"/>
        </w:rPr>
        <w:t>elongated</w:t>
      </w:r>
      <w:r w:rsidRPr="0075275D">
        <w:rPr>
          <w:rFonts w:ascii="Arial" w:hAnsi="Arial"/>
          <w:sz w:val="22"/>
          <w:szCs w:val="22"/>
        </w:rPr>
        <w:t xml:space="preserve"> </w:t>
      </w:r>
      <w:r w:rsidR="008268EF" w:rsidRPr="0075275D">
        <w:rPr>
          <w:rFonts w:ascii="Arial" w:hAnsi="Arial"/>
          <w:sz w:val="22"/>
          <w:szCs w:val="22"/>
        </w:rPr>
        <w:t>so that</w:t>
      </w:r>
      <w:r w:rsidRPr="0075275D">
        <w:rPr>
          <w:rFonts w:ascii="Arial" w:hAnsi="Arial"/>
          <w:i/>
          <w:sz w:val="22"/>
          <w:szCs w:val="22"/>
        </w:rPr>
        <w:t xml:space="preserve"> l</w:t>
      </w:r>
      <w:r w:rsidRPr="0075275D">
        <w:rPr>
          <w:rFonts w:ascii="Arial" w:hAnsi="Arial"/>
          <w:i/>
          <w:sz w:val="22"/>
          <w:szCs w:val="22"/>
          <w:vertAlign w:val="subscript"/>
        </w:rPr>
        <w:t>f</w:t>
      </w:r>
      <w:r w:rsidR="00CF358D" w:rsidRPr="0075275D">
        <w:rPr>
          <w:rFonts w:ascii="Arial" w:hAnsi="Arial"/>
          <w:i/>
          <w:sz w:val="22"/>
          <w:szCs w:val="22"/>
        </w:rPr>
        <w:t xml:space="preserve"> </w:t>
      </w:r>
      <w:r w:rsidR="00CF358D" w:rsidRPr="0075275D">
        <w:rPr>
          <w:rFonts w:ascii="Arial" w:hAnsi="Arial"/>
          <w:sz w:val="22"/>
          <w:szCs w:val="22"/>
        </w:rPr>
        <w:t xml:space="preserve">is </w:t>
      </w:r>
      <w:r w:rsidRPr="0075275D">
        <w:rPr>
          <w:rFonts w:ascii="Arial" w:hAnsi="Arial"/>
          <w:sz w:val="22"/>
          <w:szCs w:val="22"/>
        </w:rPr>
        <w:t>equal to 4.  The extension</w:t>
      </w:r>
      <w:r w:rsidRPr="0075275D">
        <w:rPr>
          <w:rFonts w:ascii="Arial" w:hAnsi="Arial"/>
          <w:i/>
          <w:sz w:val="22"/>
          <w:szCs w:val="22"/>
        </w:rPr>
        <w:t>,</w:t>
      </w:r>
      <w:r w:rsidR="008268EF" w:rsidRPr="0075275D">
        <w:rPr>
          <w:rFonts w:ascii="Arial" w:hAnsi="Arial"/>
          <w:i/>
          <w:sz w:val="22"/>
          <w:szCs w:val="22"/>
        </w:rPr>
        <w:t xml:space="preserve"> e,</w:t>
      </w:r>
      <w:r w:rsidRPr="0075275D">
        <w:rPr>
          <w:rFonts w:ascii="Arial" w:hAnsi="Arial"/>
          <w:i/>
          <w:sz w:val="22"/>
          <w:szCs w:val="22"/>
        </w:rPr>
        <w:t xml:space="preserve"> </w:t>
      </w:r>
      <w:r w:rsidR="008268EF" w:rsidRPr="0075275D">
        <w:rPr>
          <w:rFonts w:ascii="Arial" w:hAnsi="Arial"/>
          <w:sz w:val="22"/>
          <w:szCs w:val="22"/>
        </w:rPr>
        <w:t>is</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 xml:space="preserve">f </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den>
        </m:f>
      </m:oMath>
      <w:r w:rsidRPr="0075275D">
        <w:rPr>
          <w:rFonts w:ascii="Arial" w:hAnsi="Arial"/>
          <w:sz w:val="22"/>
          <w:szCs w:val="22"/>
        </w:rPr>
        <w:t xml:space="preserve"> or 0.33. </w:t>
      </w:r>
      <w:r w:rsidR="00967DA0" w:rsidRPr="0075275D">
        <w:rPr>
          <w:rFonts w:ascii="Arial" w:hAnsi="Arial"/>
          <w:sz w:val="22"/>
          <w:szCs w:val="22"/>
        </w:rPr>
        <w:t xml:space="preserve"> Try to calculate the extension of the belemnites in Figure </w:t>
      </w:r>
      <w:r w:rsidR="002B3C58" w:rsidRPr="0075275D">
        <w:rPr>
          <w:rFonts w:ascii="Arial" w:hAnsi="Arial"/>
          <w:sz w:val="22"/>
          <w:szCs w:val="22"/>
        </w:rPr>
        <w:t>4</w:t>
      </w:r>
      <w:r w:rsidR="00967DA0" w:rsidRPr="0075275D">
        <w:rPr>
          <w:rFonts w:ascii="Arial" w:hAnsi="Arial"/>
          <w:sz w:val="22"/>
          <w:szCs w:val="22"/>
        </w:rPr>
        <w:t>.</w:t>
      </w:r>
      <w:r w:rsidR="00A94E1D" w:rsidRPr="0075275D">
        <w:rPr>
          <w:rFonts w:ascii="Arial" w:hAnsi="Arial"/>
          <w:sz w:val="22"/>
          <w:szCs w:val="22"/>
        </w:rPr>
        <w:t xml:space="preserve"> Do you need the scale?</w:t>
      </w:r>
      <w:r w:rsidR="006E729A" w:rsidRPr="0075275D">
        <w:rPr>
          <w:rFonts w:ascii="Arial" w:hAnsi="Arial"/>
          <w:sz w:val="22"/>
          <w:szCs w:val="22"/>
        </w:rPr>
        <w:t xml:space="preserve"> </w:t>
      </w:r>
    </w:p>
    <w:p w14:paraId="1A393629" w14:textId="77777777" w:rsidR="001110DE" w:rsidRPr="0075275D" w:rsidRDefault="001110DE" w:rsidP="001110DE">
      <w:pPr>
        <w:rPr>
          <w:rFonts w:ascii="Arial" w:hAnsi="Arial"/>
          <w:sz w:val="22"/>
          <w:szCs w:val="22"/>
        </w:rPr>
      </w:pPr>
      <w:r w:rsidRPr="0075275D">
        <w:rPr>
          <w:rFonts w:ascii="Arial" w:hAnsi="Arial"/>
          <w:sz w:val="22"/>
          <w:szCs w:val="22"/>
        </w:rPr>
        <w:t xml:space="preserve">What if the linear feature is shortened instead of lengthened, as with compressional springs? We use the same equation (Fig. 6).  The only change is that the value representing extension is negative.  </w:t>
      </w:r>
    </w:p>
    <w:p w14:paraId="75D650C7" w14:textId="5D85DA52" w:rsidR="00771ABB" w:rsidRDefault="00F27928" w:rsidP="002109E8">
      <w:r>
        <w:rPr>
          <w:noProof/>
        </w:rPr>
        <w:drawing>
          <wp:anchor distT="0" distB="0" distL="114300" distR="114300" simplePos="0" relativeHeight="251693056" behindDoc="0" locked="0" layoutInCell="1" allowOverlap="1" wp14:anchorId="1E871225" wp14:editId="3E209E7C">
            <wp:simplePos x="0" y="0"/>
            <wp:positionH relativeFrom="column">
              <wp:posOffset>0</wp:posOffset>
            </wp:positionH>
            <wp:positionV relativeFrom="paragraph">
              <wp:posOffset>46355</wp:posOffset>
            </wp:positionV>
            <wp:extent cx="4641850" cy="197167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xtenCase2 [Converted].png"/>
                    <pic:cNvPicPr/>
                  </pic:nvPicPr>
                  <pic:blipFill>
                    <a:blip r:embed="rId15">
                      <a:extLst>
                        <a:ext uri="{28A0092B-C50C-407E-A947-70E740481C1C}">
                          <a14:useLocalDpi xmlns:a14="http://schemas.microsoft.com/office/drawing/2010/main" val="0"/>
                        </a:ext>
                      </a:extLst>
                    </a:blip>
                    <a:stretch>
                      <a:fillRect/>
                    </a:stretch>
                  </pic:blipFill>
                  <pic:spPr>
                    <a:xfrm>
                      <a:off x="0" y="0"/>
                      <a:ext cx="4641850" cy="1971675"/>
                    </a:xfrm>
                    <a:prstGeom prst="rect">
                      <a:avLst/>
                    </a:prstGeom>
                  </pic:spPr>
                </pic:pic>
              </a:graphicData>
            </a:graphic>
            <wp14:sizeRelH relativeFrom="page">
              <wp14:pctWidth>0</wp14:pctWidth>
            </wp14:sizeRelH>
            <wp14:sizeRelV relativeFrom="page">
              <wp14:pctHeight>0</wp14:pctHeight>
            </wp14:sizeRelV>
          </wp:anchor>
        </w:drawing>
      </w:r>
    </w:p>
    <w:p w14:paraId="39E5C6D9" w14:textId="0388B813" w:rsidR="00771ABB" w:rsidRDefault="00771ABB" w:rsidP="002109E8"/>
    <w:p w14:paraId="3F0A43AE" w14:textId="35F05514" w:rsidR="00771ABB" w:rsidRDefault="00771ABB" w:rsidP="002109E8"/>
    <w:p w14:paraId="691B8884" w14:textId="77777777" w:rsidR="007D14EB" w:rsidRDefault="007D14EB" w:rsidP="004D202E">
      <w:pPr>
        <w:pStyle w:val="Captiontext"/>
        <w:rPr>
          <w:rFonts w:ascii="Times New Roman" w:hAnsi="Times New Roman" w:cs="Times New Roman"/>
          <w:sz w:val="24"/>
          <w:szCs w:val="24"/>
        </w:rPr>
      </w:pPr>
    </w:p>
    <w:p w14:paraId="14022253" w14:textId="77777777" w:rsidR="002B2692" w:rsidRPr="004D202E" w:rsidRDefault="002B2692" w:rsidP="004D202E">
      <w:pPr>
        <w:pStyle w:val="Captiontext"/>
        <w:rPr>
          <w:rStyle w:val="CaptiontextChar"/>
        </w:rPr>
      </w:pPr>
    </w:p>
    <w:p w14:paraId="22570F5C" w14:textId="77777777" w:rsidR="00F27928" w:rsidRDefault="00F27928" w:rsidP="004D202E">
      <w:pPr>
        <w:pStyle w:val="Captiontext"/>
        <w:rPr>
          <w:rStyle w:val="CaptiontextChar"/>
        </w:rPr>
      </w:pPr>
    </w:p>
    <w:p w14:paraId="00F4F8BE" w14:textId="77777777" w:rsidR="00F27928" w:rsidRDefault="00F27928" w:rsidP="004D202E">
      <w:pPr>
        <w:pStyle w:val="Captiontext"/>
        <w:rPr>
          <w:rStyle w:val="CaptiontextChar"/>
        </w:rPr>
      </w:pPr>
    </w:p>
    <w:p w14:paraId="50F74CF7" w14:textId="77777777" w:rsidR="00F27928" w:rsidRDefault="00F27928" w:rsidP="004D202E">
      <w:pPr>
        <w:pStyle w:val="Captiontext"/>
        <w:rPr>
          <w:rStyle w:val="CaptiontextChar"/>
        </w:rPr>
      </w:pPr>
    </w:p>
    <w:p w14:paraId="046CC53B" w14:textId="77777777" w:rsidR="00F27928" w:rsidRDefault="00F27928" w:rsidP="004D202E">
      <w:pPr>
        <w:pStyle w:val="Captiontext"/>
        <w:rPr>
          <w:rStyle w:val="CaptiontextChar"/>
        </w:rPr>
      </w:pPr>
    </w:p>
    <w:p w14:paraId="78FDE433" w14:textId="4B3266F1" w:rsidR="0062665B" w:rsidRPr="004D202E" w:rsidRDefault="0062665B" w:rsidP="004D202E">
      <w:pPr>
        <w:pStyle w:val="Captiontext"/>
        <w:rPr>
          <w:rStyle w:val="CaptiontextChar"/>
        </w:rPr>
      </w:pPr>
      <w:r w:rsidRPr="004D202E">
        <w:rPr>
          <w:rStyle w:val="CaptiontextChar"/>
        </w:rPr>
        <w:t xml:space="preserve">Figure </w:t>
      </w:r>
      <w:r w:rsidR="002B3C58">
        <w:rPr>
          <w:rStyle w:val="CaptiontextChar"/>
        </w:rPr>
        <w:t>6</w:t>
      </w:r>
      <w:r w:rsidRPr="004D202E">
        <w:rPr>
          <w:rStyle w:val="CaptiontextChar"/>
        </w:rPr>
        <w:t xml:space="preserve">.  </w:t>
      </w:r>
      <w:proofErr w:type="gramStart"/>
      <w:r w:rsidRPr="004D202E">
        <w:rPr>
          <w:rStyle w:val="CaptiontextChar"/>
        </w:rPr>
        <w:t>An idealized linear feature that has been shortened.</w:t>
      </w:r>
      <w:proofErr w:type="gramEnd"/>
    </w:p>
    <w:p w14:paraId="45BC8517" w14:textId="399EC066" w:rsidR="001110DE" w:rsidRPr="0075275D" w:rsidRDefault="001110DE" w:rsidP="001110DE">
      <w:pPr>
        <w:rPr>
          <w:rFonts w:ascii="Arial" w:hAnsi="Arial"/>
          <w:sz w:val="22"/>
          <w:szCs w:val="22"/>
        </w:rPr>
      </w:pPr>
      <w:r w:rsidRPr="0075275D">
        <w:rPr>
          <w:rFonts w:ascii="Arial" w:hAnsi="Arial"/>
          <w:sz w:val="22"/>
          <w:szCs w:val="22"/>
        </w:rPr>
        <w:t>Now that you have measured extension and stretch and learned about them, let’s return to the belemnites briefly.  Notice how the belemnites</w:t>
      </w:r>
      <w:r w:rsidR="00BF4B74">
        <w:rPr>
          <w:rFonts w:ascii="Arial" w:hAnsi="Arial"/>
          <w:sz w:val="22"/>
          <w:szCs w:val="22"/>
        </w:rPr>
        <w:t xml:space="preserve"> in Figure 3</w:t>
      </w:r>
      <w:r w:rsidRPr="0075275D">
        <w:rPr>
          <w:rFonts w:ascii="Arial" w:hAnsi="Arial"/>
          <w:sz w:val="22"/>
          <w:szCs w:val="22"/>
        </w:rPr>
        <w:t xml:space="preserve"> lie every which way.  If the rock slab had been extended or stretched in any single direction, some of the belemnites would look like </w:t>
      </w:r>
      <w:r w:rsidRPr="0075275D">
        <w:rPr>
          <w:rFonts w:ascii="Arial" w:hAnsi="Arial"/>
          <w:sz w:val="22"/>
          <w:szCs w:val="22"/>
        </w:rPr>
        <w:lastRenderedPageBreak/>
        <w:t xml:space="preserve">the belemnite in Figure 4.  Others would have been distorted in other ways because the atoms, ions, and molecules would have been pulled apart in the direction of the extension.  But we don’t see that, so we can infer that this slab has not been extended, elongated, stretched, </w:t>
      </w:r>
      <w:r w:rsidRPr="0075275D">
        <w:rPr>
          <w:rFonts w:ascii="Arial" w:hAnsi="Arial"/>
          <w:i/>
          <w:sz w:val="22"/>
          <w:szCs w:val="22"/>
        </w:rPr>
        <w:t>or</w:t>
      </w:r>
      <w:r w:rsidRPr="0075275D">
        <w:rPr>
          <w:rFonts w:ascii="Arial" w:hAnsi="Arial"/>
          <w:sz w:val="22"/>
          <w:szCs w:val="22"/>
        </w:rPr>
        <w:t xml:space="preserve"> strained.  (If it’s been translated or rotated, it would be deformed—but not strained.)</w:t>
      </w:r>
    </w:p>
    <w:p w14:paraId="5B8010DF" w14:textId="77777777" w:rsidR="00D065A0" w:rsidRDefault="00D065A0" w:rsidP="007D14EB">
      <w:pPr>
        <w:pStyle w:val="Heading2"/>
        <w:rPr>
          <w:i w:val="0"/>
        </w:rPr>
      </w:pPr>
    </w:p>
    <w:p w14:paraId="162F9A2F" w14:textId="2F0D5F66" w:rsidR="007D14EB" w:rsidRDefault="007D14EB" w:rsidP="007D14EB">
      <w:pPr>
        <w:pStyle w:val="Heading2"/>
        <w:rPr>
          <w:i w:val="0"/>
        </w:rPr>
      </w:pPr>
      <w:r>
        <w:rPr>
          <w:i w:val="0"/>
        </w:rPr>
        <w:t>A</w:t>
      </w:r>
      <w:r w:rsidR="00BC06E0">
        <w:rPr>
          <w:i w:val="0"/>
        </w:rPr>
        <w:t>n historical</w:t>
      </w:r>
      <w:r>
        <w:rPr>
          <w:i w:val="0"/>
        </w:rPr>
        <w:t xml:space="preserve"> </w:t>
      </w:r>
      <w:r w:rsidR="00A67E65">
        <w:rPr>
          <w:i w:val="0"/>
        </w:rPr>
        <w:t xml:space="preserve">geological </w:t>
      </w:r>
      <w:r>
        <w:rPr>
          <w:i w:val="0"/>
        </w:rPr>
        <w:t>example</w:t>
      </w:r>
    </w:p>
    <w:p w14:paraId="22A08383" w14:textId="519EF95A" w:rsidR="007D14EB" w:rsidRPr="0075275D" w:rsidRDefault="007D14EB" w:rsidP="007D14EB">
      <w:pPr>
        <w:rPr>
          <w:rFonts w:ascii="Arial" w:hAnsi="Arial"/>
          <w:sz w:val="22"/>
          <w:szCs w:val="22"/>
        </w:rPr>
      </w:pPr>
      <w:r w:rsidRPr="0075275D">
        <w:rPr>
          <w:rFonts w:ascii="Arial" w:hAnsi="Arial"/>
          <w:sz w:val="22"/>
          <w:szCs w:val="22"/>
        </w:rPr>
        <w:t xml:space="preserve">Belemnites are </w:t>
      </w:r>
      <w:r w:rsidR="00A67E65" w:rsidRPr="0075275D">
        <w:rPr>
          <w:rFonts w:ascii="Arial" w:hAnsi="Arial"/>
          <w:sz w:val="22"/>
          <w:szCs w:val="22"/>
        </w:rPr>
        <w:t>ancient</w:t>
      </w:r>
      <w:r w:rsidR="00CF358D" w:rsidRPr="0075275D">
        <w:rPr>
          <w:rFonts w:ascii="Arial" w:hAnsi="Arial"/>
          <w:sz w:val="22"/>
          <w:szCs w:val="22"/>
        </w:rPr>
        <w:t>; the examples shown in F</w:t>
      </w:r>
      <w:r w:rsidR="00BF4B74">
        <w:rPr>
          <w:rFonts w:ascii="Arial" w:hAnsi="Arial"/>
          <w:sz w:val="22"/>
          <w:szCs w:val="22"/>
        </w:rPr>
        <w:t>igures 3 and 4</w:t>
      </w:r>
      <w:r w:rsidRPr="0075275D">
        <w:rPr>
          <w:rFonts w:ascii="Arial" w:hAnsi="Arial"/>
          <w:sz w:val="22"/>
          <w:szCs w:val="22"/>
        </w:rPr>
        <w:t xml:space="preserve"> are </w:t>
      </w:r>
      <w:r w:rsidR="00AF0F58" w:rsidRPr="0075275D">
        <w:rPr>
          <w:rFonts w:ascii="Arial" w:hAnsi="Arial"/>
          <w:sz w:val="22"/>
          <w:szCs w:val="22"/>
        </w:rPr>
        <w:t>from the lower Jurassic, 199.6 to 175.6 million years ago</w:t>
      </w:r>
      <w:r w:rsidRPr="0075275D">
        <w:rPr>
          <w:rFonts w:ascii="Arial" w:hAnsi="Arial"/>
          <w:sz w:val="22"/>
          <w:szCs w:val="22"/>
        </w:rPr>
        <w:t xml:space="preserve">. </w:t>
      </w:r>
      <w:r w:rsidR="000F3E5E" w:rsidRPr="0075275D">
        <w:rPr>
          <w:rFonts w:ascii="Arial" w:hAnsi="Arial"/>
          <w:sz w:val="22"/>
          <w:szCs w:val="22"/>
        </w:rPr>
        <w:t xml:space="preserve">You can see a more recent, but historical, example from the 1906 San Francisco earthquake </w:t>
      </w:r>
      <w:r w:rsidR="00BF4B74">
        <w:rPr>
          <w:rFonts w:ascii="Arial" w:hAnsi="Arial"/>
          <w:sz w:val="22"/>
          <w:szCs w:val="22"/>
        </w:rPr>
        <w:t>(Fig.</w:t>
      </w:r>
      <w:r w:rsidR="00A67E65" w:rsidRPr="0075275D">
        <w:rPr>
          <w:rFonts w:ascii="Arial" w:hAnsi="Arial"/>
          <w:sz w:val="22"/>
          <w:szCs w:val="22"/>
        </w:rPr>
        <w:t xml:space="preserve"> </w:t>
      </w:r>
      <w:r w:rsidR="003C6C58" w:rsidRPr="0075275D">
        <w:rPr>
          <w:rFonts w:ascii="Arial" w:hAnsi="Arial"/>
          <w:sz w:val="22"/>
          <w:szCs w:val="22"/>
        </w:rPr>
        <w:t>7</w:t>
      </w:r>
      <w:r w:rsidR="00BF4B74">
        <w:rPr>
          <w:rFonts w:ascii="Arial" w:hAnsi="Arial"/>
          <w:sz w:val="22"/>
          <w:szCs w:val="22"/>
        </w:rPr>
        <w:t>)</w:t>
      </w:r>
      <w:r w:rsidRPr="0075275D">
        <w:rPr>
          <w:rFonts w:ascii="Arial" w:hAnsi="Arial"/>
          <w:sz w:val="22"/>
          <w:szCs w:val="22"/>
        </w:rPr>
        <w:t xml:space="preserve">.  </w:t>
      </w:r>
      <w:r w:rsidR="009028C3" w:rsidRPr="0075275D">
        <w:rPr>
          <w:rFonts w:ascii="Arial" w:hAnsi="Arial"/>
          <w:sz w:val="22"/>
          <w:szCs w:val="22"/>
        </w:rPr>
        <w:t xml:space="preserve">Look carefully at the rails in the foreground:  they were pulled apart as the sediments underlying them spread during the magnitude </w:t>
      </w:r>
      <w:r w:rsidR="00C16F09" w:rsidRPr="0075275D">
        <w:rPr>
          <w:rFonts w:ascii="Arial" w:hAnsi="Arial"/>
          <w:sz w:val="22"/>
          <w:szCs w:val="22"/>
        </w:rPr>
        <w:t>7.8</w:t>
      </w:r>
      <w:r w:rsidR="009028C3" w:rsidRPr="0075275D">
        <w:rPr>
          <w:rFonts w:ascii="Arial" w:hAnsi="Arial"/>
          <w:sz w:val="22"/>
          <w:szCs w:val="22"/>
        </w:rPr>
        <w:t xml:space="preserve"> quake.  (Note that this extension was a secondary effect of the strike-slip motion (</w:t>
      </w:r>
      <w:r w:rsidR="000F3E5E" w:rsidRPr="0075275D">
        <w:rPr>
          <w:rFonts w:ascii="Arial" w:hAnsi="Arial"/>
          <w:sz w:val="22"/>
          <w:szCs w:val="22"/>
        </w:rPr>
        <w:t>or “</w:t>
      </w:r>
      <w:r w:rsidR="009028C3" w:rsidRPr="0075275D">
        <w:rPr>
          <w:rFonts w:ascii="Arial" w:hAnsi="Arial"/>
          <w:sz w:val="22"/>
          <w:szCs w:val="22"/>
        </w:rPr>
        <w:t>shearing</w:t>
      </w:r>
      <w:r w:rsidR="00B01FC3" w:rsidRPr="0075275D">
        <w:rPr>
          <w:rFonts w:ascii="Arial" w:hAnsi="Arial"/>
          <w:sz w:val="22"/>
          <w:szCs w:val="22"/>
        </w:rPr>
        <w:t>)</w:t>
      </w:r>
      <w:r w:rsidR="000F3E5E" w:rsidRPr="0075275D">
        <w:rPr>
          <w:rFonts w:ascii="Arial" w:hAnsi="Arial"/>
          <w:sz w:val="22"/>
          <w:szCs w:val="22"/>
        </w:rPr>
        <w:t>”</w:t>
      </w:r>
      <w:r w:rsidR="00B01FC3" w:rsidRPr="0075275D">
        <w:rPr>
          <w:rFonts w:ascii="Arial" w:hAnsi="Arial"/>
          <w:sz w:val="22"/>
          <w:szCs w:val="22"/>
        </w:rPr>
        <w:t xml:space="preserve"> along the San Andreas fault.</w:t>
      </w:r>
      <w:r w:rsidR="009028C3" w:rsidRPr="0075275D">
        <w:rPr>
          <w:rFonts w:ascii="Arial" w:hAnsi="Arial"/>
          <w:sz w:val="22"/>
          <w:szCs w:val="22"/>
        </w:rPr>
        <w:t>)</w:t>
      </w:r>
      <w:r w:rsidR="00736B67" w:rsidRPr="0075275D">
        <w:rPr>
          <w:rFonts w:ascii="Arial" w:hAnsi="Arial"/>
          <w:sz w:val="22"/>
          <w:szCs w:val="22"/>
        </w:rPr>
        <w:t xml:space="preserve">  </w:t>
      </w:r>
      <w:r w:rsidR="004F11BD" w:rsidRPr="0075275D">
        <w:rPr>
          <w:rFonts w:ascii="Arial" w:hAnsi="Arial"/>
          <w:sz w:val="22"/>
          <w:szCs w:val="22"/>
        </w:rPr>
        <w:t xml:space="preserve">Perhaps with clever detective work on the </w:t>
      </w:r>
      <w:r w:rsidR="00B01FC3" w:rsidRPr="0075275D">
        <w:rPr>
          <w:rFonts w:ascii="Arial" w:hAnsi="Arial"/>
          <w:sz w:val="22"/>
          <w:szCs w:val="22"/>
        </w:rPr>
        <w:t>dimensions</w:t>
      </w:r>
      <w:r w:rsidR="004F11BD" w:rsidRPr="0075275D">
        <w:rPr>
          <w:rFonts w:ascii="Arial" w:hAnsi="Arial"/>
          <w:sz w:val="22"/>
          <w:szCs w:val="22"/>
        </w:rPr>
        <w:t xml:space="preserve"> of paving stones and </w:t>
      </w:r>
      <w:r w:rsidR="00E73D54" w:rsidRPr="0075275D">
        <w:rPr>
          <w:rFonts w:ascii="Arial" w:hAnsi="Arial"/>
          <w:sz w:val="22"/>
          <w:szCs w:val="22"/>
        </w:rPr>
        <w:t xml:space="preserve">rails used in 1906, </w:t>
      </w:r>
      <w:r w:rsidR="000F3E5E" w:rsidRPr="0075275D">
        <w:rPr>
          <w:rFonts w:ascii="Arial" w:hAnsi="Arial"/>
          <w:sz w:val="22"/>
          <w:szCs w:val="22"/>
        </w:rPr>
        <w:t>you</w:t>
      </w:r>
      <w:r w:rsidR="00E73D54" w:rsidRPr="0075275D">
        <w:rPr>
          <w:rFonts w:ascii="Arial" w:hAnsi="Arial"/>
          <w:sz w:val="22"/>
          <w:szCs w:val="22"/>
        </w:rPr>
        <w:t xml:space="preserve"> can estimate the extension and stretching that occurred in this area of San Francisco </w:t>
      </w:r>
      <w:r w:rsidR="00CE45BA">
        <w:rPr>
          <w:rFonts w:ascii="Arial" w:hAnsi="Arial"/>
          <w:sz w:val="22"/>
          <w:szCs w:val="22"/>
        </w:rPr>
        <w:t>earthquake</w:t>
      </w:r>
      <w:r w:rsidR="00E73D54" w:rsidRPr="0075275D">
        <w:rPr>
          <w:rFonts w:ascii="Arial" w:hAnsi="Arial"/>
          <w:sz w:val="22"/>
          <w:szCs w:val="22"/>
        </w:rPr>
        <w:t>.</w:t>
      </w:r>
    </w:p>
    <w:p w14:paraId="0E04C2A3" w14:textId="2BB8C2BE" w:rsidR="009028C3" w:rsidRDefault="00F220FF" w:rsidP="007D14EB">
      <w:r>
        <w:rPr>
          <w:noProof/>
        </w:rPr>
        <w:drawing>
          <wp:anchor distT="0" distB="0" distL="114300" distR="114300" simplePos="0" relativeHeight="251675648" behindDoc="0" locked="0" layoutInCell="1" allowOverlap="1" wp14:anchorId="3D71D11B" wp14:editId="13B596D3">
            <wp:simplePos x="0" y="0"/>
            <wp:positionH relativeFrom="column">
              <wp:posOffset>-635</wp:posOffset>
            </wp:positionH>
            <wp:positionV relativeFrom="paragraph">
              <wp:posOffset>67310</wp:posOffset>
            </wp:positionV>
            <wp:extent cx="4123055" cy="4358005"/>
            <wp:effectExtent l="25400" t="25400" r="17145" b="361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3055" cy="4358005"/>
                    </a:xfrm>
                    <a:prstGeom prst="rect">
                      <a:avLst/>
                    </a:prstGeom>
                    <a:noFill/>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028C3">
        <w:t xml:space="preserve">  </w:t>
      </w:r>
    </w:p>
    <w:p w14:paraId="67ABAD46" w14:textId="32922C30" w:rsidR="009028C3" w:rsidRDefault="009028C3" w:rsidP="007D14EB"/>
    <w:p w14:paraId="2CCF9F50" w14:textId="77777777" w:rsidR="007D14EB" w:rsidRPr="007D14EB" w:rsidRDefault="007D14EB" w:rsidP="007D14EB"/>
    <w:p w14:paraId="1302C4F2" w14:textId="77777777" w:rsidR="007D14EB" w:rsidRPr="007D14EB" w:rsidRDefault="007D14EB" w:rsidP="00771ABB"/>
    <w:p w14:paraId="0A99CE24" w14:textId="5EB5FB2F" w:rsidR="00771ABB" w:rsidRPr="00771ABB" w:rsidRDefault="00CE45BA" w:rsidP="00771ABB">
      <w:r>
        <w:rPr>
          <w:noProof/>
        </w:rPr>
        <mc:AlternateContent>
          <mc:Choice Requires="wps">
            <w:drawing>
              <wp:anchor distT="0" distB="0" distL="114300" distR="114300" simplePos="0" relativeHeight="251718656" behindDoc="0" locked="0" layoutInCell="1" allowOverlap="1" wp14:anchorId="41599A3E" wp14:editId="018AC074">
                <wp:simplePos x="0" y="0"/>
                <wp:positionH relativeFrom="column">
                  <wp:posOffset>40640</wp:posOffset>
                </wp:positionH>
                <wp:positionV relativeFrom="paragraph">
                  <wp:posOffset>328295</wp:posOffset>
                </wp:positionV>
                <wp:extent cx="2146935" cy="605790"/>
                <wp:effectExtent l="0" t="0" r="12065" b="3810"/>
                <wp:wrapSquare wrapText="bothSides"/>
                <wp:docPr id="20" name="Text Box 20"/>
                <wp:cNvGraphicFramePr/>
                <a:graphic xmlns:a="http://schemas.openxmlformats.org/drawingml/2006/main">
                  <a:graphicData uri="http://schemas.microsoft.com/office/word/2010/wordprocessingShape">
                    <wps:wsp>
                      <wps:cNvSpPr txBox="1"/>
                      <wps:spPr>
                        <a:xfrm>
                          <a:off x="0" y="0"/>
                          <a:ext cx="2146935"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66033F" w14:textId="603D19CF" w:rsidR="00B76F2E" w:rsidRPr="009660AF" w:rsidRDefault="00B76F2E" w:rsidP="00CE45BA">
                            <w:pPr>
                              <w:pStyle w:val="Captiontext"/>
                              <w:rPr>
                                <w:rFonts w:ascii="Times New Roman" w:hAnsi="Times New Roman" w:cs="Times New Roman"/>
                                <w:noProof/>
                              </w:rPr>
                            </w:pPr>
                            <w:r>
                              <w:t xml:space="preserve">Figure 7.  Rails separated when sediment settled during the 1906 San Francisco earthquake.  </w:t>
                            </w:r>
                            <w:proofErr w:type="gramStart"/>
                            <w:r>
                              <w:t>Gilbert, 1906.</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0" type="#_x0000_t202" style="position:absolute;margin-left:3.2pt;margin-top:25.85pt;width:169.05pt;height:47.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" stroked="f">
                <v:textbox style="mso-fit-shape-to-text:t" inset="0,0,0,0">
                  <w:txbxContent>
                    <w:p w14:paraId="7666033F" w14:textId="603D19CF" w:rsidR="00CE45BA" w:rsidRPr="009660AF" w:rsidRDefault="00CE45BA" w:rsidP="00CE45BA">
                      <w:pPr>
                        <w:pStyle w:val="Captiontext"/>
                        <w:rPr>
                          <w:rFonts w:ascii="Times New Roman" w:hAnsi="Times New Roman" w:cs="Times New Roman"/>
                          <w:noProof/>
                        </w:rPr>
                      </w:pPr>
                      <w:r>
                        <w:t xml:space="preserve">Figure 7.  Rails separated when sediment settled during the 1906 San Francisco earthquake.  </w:t>
                      </w:r>
                      <w:proofErr w:type="gramStart"/>
                      <w:r>
                        <w:t>Gilbert, 1906.</w:t>
                      </w:r>
                      <w:proofErr w:type="gramEnd"/>
                    </w:p>
                  </w:txbxContent>
                </v:textbox>
                <w10:wrap type="square"/>
              </v:shape>
            </w:pict>
          </mc:Fallback>
        </mc:AlternateContent>
      </w:r>
    </w:p>
    <w:p w14:paraId="534582A0" w14:textId="1B9C8564" w:rsidR="00771ABB" w:rsidRDefault="00771ABB" w:rsidP="002109E8"/>
    <w:p w14:paraId="1DA1E83F" w14:textId="77777777" w:rsidR="00881732" w:rsidRDefault="00881732" w:rsidP="00881732">
      <w:pPr>
        <w:pStyle w:val="Heading1"/>
      </w:pPr>
    </w:p>
    <w:p w14:paraId="4A32E55E" w14:textId="77777777" w:rsidR="00F74456" w:rsidRDefault="00F74456" w:rsidP="00B752A0"/>
    <w:p w14:paraId="1D96337F" w14:textId="1AC316D3" w:rsidR="00F74456" w:rsidRDefault="00F74456" w:rsidP="00CE45BA">
      <w:pPr>
        <w:pStyle w:val="Captiontext"/>
      </w:pPr>
    </w:p>
    <w:p w14:paraId="26425BA4" w14:textId="77777777" w:rsidR="00F74456" w:rsidRDefault="00F74456" w:rsidP="00B752A0"/>
    <w:p w14:paraId="076C1958" w14:textId="77777777" w:rsidR="00F220FF" w:rsidRDefault="00F220FF" w:rsidP="00B752A0"/>
    <w:p w14:paraId="5915058E" w14:textId="77777777" w:rsidR="00F220FF" w:rsidRDefault="00F220FF" w:rsidP="00B752A0"/>
    <w:p w14:paraId="16830875" w14:textId="77777777" w:rsidR="00F220FF" w:rsidRDefault="00F220FF" w:rsidP="00B752A0"/>
    <w:p w14:paraId="5994CF5B" w14:textId="77777777" w:rsidR="00FC74B6" w:rsidRDefault="00FC74B6" w:rsidP="00B752A0"/>
    <w:p w14:paraId="3CE3BB4A" w14:textId="77777777" w:rsidR="00FC74B6" w:rsidRDefault="00FC74B6" w:rsidP="00B752A0"/>
    <w:p w14:paraId="3ED802F4" w14:textId="4305CFB2" w:rsidR="00F267AB" w:rsidRDefault="00B752A0" w:rsidP="00B752A0">
      <w:pPr>
        <w:rPr>
          <w:rFonts w:ascii="Arial" w:hAnsi="Arial"/>
          <w:sz w:val="22"/>
          <w:szCs w:val="22"/>
        </w:rPr>
      </w:pPr>
      <w:r w:rsidRPr="0075275D">
        <w:rPr>
          <w:rFonts w:ascii="Arial" w:hAnsi="Arial"/>
          <w:sz w:val="22"/>
          <w:szCs w:val="22"/>
        </w:rPr>
        <w:t>You’ve seen strain in linear objects like belemnites and train</w:t>
      </w:r>
      <w:r w:rsidR="00CF358D" w:rsidRPr="0075275D">
        <w:rPr>
          <w:rFonts w:ascii="Arial" w:hAnsi="Arial"/>
          <w:sz w:val="22"/>
          <w:szCs w:val="22"/>
        </w:rPr>
        <w:t xml:space="preserve"> </w:t>
      </w:r>
      <w:r w:rsidR="00CD48D6" w:rsidRPr="0075275D">
        <w:rPr>
          <w:rFonts w:ascii="Arial" w:hAnsi="Arial"/>
          <w:sz w:val="22"/>
          <w:szCs w:val="22"/>
        </w:rPr>
        <w:t>rail</w:t>
      </w:r>
      <w:r w:rsidR="00CE45BA">
        <w:rPr>
          <w:rFonts w:ascii="Arial" w:hAnsi="Arial"/>
          <w:sz w:val="22"/>
          <w:szCs w:val="22"/>
        </w:rPr>
        <w:t>s</w:t>
      </w:r>
      <w:r w:rsidR="00CD48D6" w:rsidRPr="0075275D">
        <w:rPr>
          <w:rFonts w:ascii="Arial" w:hAnsi="Arial"/>
          <w:sz w:val="22"/>
          <w:szCs w:val="22"/>
        </w:rPr>
        <w:t xml:space="preserve">; these are </w:t>
      </w:r>
      <w:r w:rsidRPr="0075275D">
        <w:rPr>
          <w:rFonts w:ascii="Arial" w:hAnsi="Arial"/>
          <w:sz w:val="22"/>
          <w:szCs w:val="22"/>
        </w:rPr>
        <w:t>one-dimensional examp</w:t>
      </w:r>
      <w:r w:rsidR="00CF358D" w:rsidRPr="0075275D">
        <w:rPr>
          <w:rFonts w:ascii="Arial" w:hAnsi="Arial"/>
          <w:sz w:val="22"/>
          <w:szCs w:val="22"/>
        </w:rPr>
        <w:t>les.</w:t>
      </w:r>
      <w:r w:rsidRPr="0075275D">
        <w:rPr>
          <w:rFonts w:ascii="Arial" w:hAnsi="Arial"/>
          <w:sz w:val="22"/>
          <w:szCs w:val="22"/>
        </w:rPr>
        <w:t xml:space="preserve"> Let’s </w:t>
      </w:r>
      <w:r w:rsidR="00D32097" w:rsidRPr="0075275D">
        <w:rPr>
          <w:rFonts w:ascii="Arial" w:hAnsi="Arial"/>
          <w:sz w:val="22"/>
          <w:szCs w:val="22"/>
        </w:rPr>
        <w:t xml:space="preserve">now </w:t>
      </w:r>
      <w:r w:rsidR="00CF358D" w:rsidRPr="0075275D">
        <w:rPr>
          <w:rFonts w:ascii="Arial" w:hAnsi="Arial"/>
          <w:sz w:val="22"/>
          <w:szCs w:val="22"/>
        </w:rPr>
        <w:t xml:space="preserve">broaden the </w:t>
      </w:r>
      <w:r w:rsidR="00961EB2" w:rsidRPr="0075275D">
        <w:rPr>
          <w:rFonts w:ascii="Arial" w:hAnsi="Arial"/>
          <w:sz w:val="22"/>
          <w:szCs w:val="22"/>
        </w:rPr>
        <w:t>idea of strain</w:t>
      </w:r>
      <w:r w:rsidR="00CF358D" w:rsidRPr="0075275D">
        <w:rPr>
          <w:rFonts w:ascii="Arial" w:hAnsi="Arial"/>
          <w:sz w:val="22"/>
          <w:szCs w:val="22"/>
        </w:rPr>
        <w:t xml:space="preserve"> and</w:t>
      </w:r>
      <w:r w:rsidRPr="0075275D">
        <w:rPr>
          <w:rFonts w:ascii="Arial" w:hAnsi="Arial"/>
          <w:sz w:val="22"/>
          <w:szCs w:val="22"/>
        </w:rPr>
        <w:t xml:space="preserve"> work in two-dimensions. </w:t>
      </w:r>
    </w:p>
    <w:p w14:paraId="50FDCA4A" w14:textId="77777777" w:rsidR="00CE45BA" w:rsidRPr="0075275D" w:rsidRDefault="00CE45BA" w:rsidP="00B752A0">
      <w:pPr>
        <w:rPr>
          <w:rFonts w:ascii="Arial" w:hAnsi="Arial"/>
          <w:sz w:val="22"/>
          <w:szCs w:val="22"/>
        </w:rPr>
      </w:pPr>
    </w:p>
    <w:p w14:paraId="0D5F5739" w14:textId="5CB75596" w:rsidR="00881732" w:rsidRDefault="00762230" w:rsidP="00C444FE">
      <w:pPr>
        <w:pStyle w:val="Heading1"/>
      </w:pPr>
      <w:r>
        <w:lastRenderedPageBreak/>
        <w:t xml:space="preserve">2.  </w:t>
      </w:r>
      <w:r w:rsidR="00881732">
        <w:t>Two</w:t>
      </w:r>
      <w:r w:rsidR="00423E22">
        <w:t>-dimensional strain</w:t>
      </w:r>
      <w:r w:rsidR="00532E79">
        <w:t>--description</w:t>
      </w:r>
    </w:p>
    <w:p w14:paraId="2F392E2F" w14:textId="74482227" w:rsidR="00E1267E" w:rsidRDefault="00E1267E" w:rsidP="00E1267E">
      <w:pPr>
        <w:pStyle w:val="Heading2"/>
        <w:rPr>
          <w:i w:val="0"/>
        </w:rPr>
      </w:pPr>
      <w:r>
        <w:rPr>
          <w:i w:val="0"/>
        </w:rPr>
        <w:t>Geological examples of strain in two-dimensions</w:t>
      </w:r>
    </w:p>
    <w:p w14:paraId="18271ABB" w14:textId="4A859FAF" w:rsidR="00E1267E" w:rsidRPr="0075275D" w:rsidRDefault="00FC74B6" w:rsidP="00E1267E">
      <w:pPr>
        <w:rPr>
          <w:rFonts w:ascii="Arial" w:hAnsi="Arial"/>
          <w:sz w:val="22"/>
          <w:szCs w:val="22"/>
        </w:rPr>
      </w:pPr>
      <w:r w:rsidRPr="0075275D">
        <w:rPr>
          <w:rFonts w:ascii="Arial" w:hAnsi="Arial"/>
          <w:noProof/>
          <w:sz w:val="22"/>
          <w:szCs w:val="22"/>
        </w:rPr>
        <w:drawing>
          <wp:anchor distT="0" distB="0" distL="114300" distR="114300" simplePos="0" relativeHeight="251682816" behindDoc="0" locked="0" layoutInCell="1" allowOverlap="1" wp14:anchorId="4799AA6B" wp14:editId="102860C8">
            <wp:simplePos x="0" y="0"/>
            <wp:positionH relativeFrom="column">
              <wp:posOffset>2743200</wp:posOffset>
            </wp:positionH>
            <wp:positionV relativeFrom="paragraph">
              <wp:posOffset>768985</wp:posOffset>
            </wp:positionV>
            <wp:extent cx="3061335" cy="2057400"/>
            <wp:effectExtent l="25400" t="25400" r="37465" b="25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lOoids.jpg"/>
                    <pic:cNvPicPr/>
                  </pic:nvPicPr>
                  <pic:blipFill>
                    <a:blip r:embed="rId17">
                      <a:extLst>
                        <a:ext uri="{28A0092B-C50C-407E-A947-70E740481C1C}">
                          <a14:useLocalDpi xmlns:a14="http://schemas.microsoft.com/office/drawing/2010/main" val="0"/>
                        </a:ext>
                      </a:extLst>
                    </a:blip>
                    <a:stretch>
                      <a:fillRect/>
                    </a:stretch>
                  </pic:blipFill>
                  <pic:spPr>
                    <a:xfrm>
                      <a:off x="0" y="0"/>
                      <a:ext cx="3061335" cy="2057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A6C32" w:rsidRPr="0075275D">
        <w:rPr>
          <w:rFonts w:ascii="Arial" w:hAnsi="Arial"/>
          <w:sz w:val="22"/>
          <w:szCs w:val="22"/>
        </w:rPr>
        <w:t>When</w:t>
      </w:r>
      <w:r w:rsidR="00C16F09" w:rsidRPr="0075275D">
        <w:rPr>
          <w:rFonts w:ascii="Arial" w:hAnsi="Arial"/>
          <w:sz w:val="22"/>
          <w:szCs w:val="22"/>
        </w:rPr>
        <w:t xml:space="preserve"> a tiny shell fragment rolls around </w:t>
      </w:r>
      <w:r w:rsidR="006A6C32" w:rsidRPr="0075275D">
        <w:rPr>
          <w:rFonts w:ascii="Arial" w:hAnsi="Arial"/>
          <w:sz w:val="22"/>
          <w:szCs w:val="22"/>
        </w:rPr>
        <w:t>below</w:t>
      </w:r>
      <w:r w:rsidR="00C16F09" w:rsidRPr="0075275D">
        <w:rPr>
          <w:rFonts w:ascii="Arial" w:hAnsi="Arial"/>
          <w:sz w:val="22"/>
          <w:szCs w:val="22"/>
        </w:rPr>
        <w:t xml:space="preserve"> tropical </w:t>
      </w:r>
      <w:r w:rsidR="006A6C32" w:rsidRPr="0075275D">
        <w:rPr>
          <w:rFonts w:ascii="Arial" w:hAnsi="Arial"/>
          <w:sz w:val="22"/>
          <w:szCs w:val="22"/>
        </w:rPr>
        <w:t>seas, l</w:t>
      </w:r>
      <w:r w:rsidR="00C16F09" w:rsidRPr="0075275D">
        <w:rPr>
          <w:rFonts w:ascii="Arial" w:hAnsi="Arial"/>
          <w:sz w:val="22"/>
          <w:szCs w:val="22"/>
        </w:rPr>
        <w:t>ayers of calcium c</w:t>
      </w:r>
      <w:r w:rsidR="006A6C32" w:rsidRPr="0075275D">
        <w:rPr>
          <w:rFonts w:ascii="Arial" w:hAnsi="Arial"/>
          <w:sz w:val="22"/>
          <w:szCs w:val="22"/>
        </w:rPr>
        <w:t xml:space="preserve">arbonate </w:t>
      </w:r>
      <w:r w:rsidR="00EF126A" w:rsidRPr="0075275D">
        <w:rPr>
          <w:rFonts w:ascii="Arial" w:hAnsi="Arial"/>
          <w:sz w:val="22"/>
          <w:szCs w:val="22"/>
        </w:rPr>
        <w:t>(CaCO</w:t>
      </w:r>
      <w:r w:rsidR="00EF126A" w:rsidRPr="00CE45BA">
        <w:rPr>
          <w:rFonts w:ascii="Arial" w:hAnsi="Arial"/>
          <w:sz w:val="22"/>
          <w:szCs w:val="22"/>
          <w:vertAlign w:val="subscript"/>
        </w:rPr>
        <w:t>3</w:t>
      </w:r>
      <w:r w:rsidR="00EF126A" w:rsidRPr="0075275D">
        <w:rPr>
          <w:rFonts w:ascii="Arial" w:hAnsi="Arial"/>
          <w:sz w:val="22"/>
          <w:szCs w:val="22"/>
        </w:rPr>
        <w:t xml:space="preserve">) </w:t>
      </w:r>
      <w:r w:rsidR="006A6C32" w:rsidRPr="0075275D">
        <w:rPr>
          <w:rFonts w:ascii="Arial" w:hAnsi="Arial"/>
          <w:sz w:val="22"/>
          <w:szCs w:val="22"/>
        </w:rPr>
        <w:t xml:space="preserve">can build up on </w:t>
      </w:r>
      <w:r w:rsidR="00A94E1D" w:rsidRPr="0075275D">
        <w:rPr>
          <w:rFonts w:ascii="Arial" w:hAnsi="Arial"/>
          <w:sz w:val="22"/>
          <w:szCs w:val="22"/>
        </w:rPr>
        <w:t>them</w:t>
      </w:r>
      <w:r w:rsidR="006A6C32" w:rsidRPr="0075275D">
        <w:rPr>
          <w:rFonts w:ascii="Arial" w:hAnsi="Arial"/>
          <w:sz w:val="22"/>
          <w:szCs w:val="22"/>
        </w:rPr>
        <w:t xml:space="preserve">.  Round grains that look like cream of wheat </w:t>
      </w:r>
      <w:r w:rsidR="00A94E1D" w:rsidRPr="0075275D">
        <w:rPr>
          <w:rFonts w:ascii="Arial" w:hAnsi="Arial"/>
          <w:sz w:val="22"/>
          <w:szCs w:val="22"/>
        </w:rPr>
        <w:t>develop</w:t>
      </w:r>
      <w:r w:rsidR="004D4CA6">
        <w:rPr>
          <w:rFonts w:ascii="Arial" w:hAnsi="Arial"/>
          <w:sz w:val="22"/>
          <w:szCs w:val="22"/>
        </w:rPr>
        <w:t>.  They are called “</w:t>
      </w:r>
      <w:proofErr w:type="spellStart"/>
      <w:r w:rsidR="004D4CA6">
        <w:rPr>
          <w:rFonts w:ascii="Arial" w:hAnsi="Arial"/>
          <w:sz w:val="22"/>
          <w:szCs w:val="22"/>
        </w:rPr>
        <w:t>ooid</w:t>
      </w:r>
      <w:r w:rsidR="00CE45BA">
        <w:rPr>
          <w:rFonts w:ascii="Arial" w:hAnsi="Arial"/>
          <w:sz w:val="22"/>
          <w:szCs w:val="22"/>
        </w:rPr>
        <w:t>s</w:t>
      </w:r>
      <w:proofErr w:type="spellEnd"/>
      <w:r w:rsidR="004D4CA6">
        <w:rPr>
          <w:rFonts w:ascii="Arial" w:hAnsi="Arial"/>
          <w:sz w:val="22"/>
          <w:szCs w:val="22"/>
        </w:rPr>
        <w:t>,”</w:t>
      </w:r>
      <w:r w:rsidR="006A6C32" w:rsidRPr="0075275D">
        <w:rPr>
          <w:rFonts w:ascii="Arial" w:hAnsi="Arial"/>
          <w:sz w:val="22"/>
          <w:szCs w:val="22"/>
        </w:rPr>
        <w:t xml:space="preserve"> and the sedimentary rock that for</w:t>
      </w:r>
      <w:r w:rsidR="00A94E1D" w:rsidRPr="0075275D">
        <w:rPr>
          <w:rFonts w:ascii="Arial" w:hAnsi="Arial"/>
          <w:sz w:val="22"/>
          <w:szCs w:val="22"/>
        </w:rPr>
        <w:t>ms are “</w:t>
      </w:r>
      <w:proofErr w:type="spellStart"/>
      <w:r w:rsidR="00A94E1D" w:rsidRPr="0075275D">
        <w:rPr>
          <w:rFonts w:ascii="Arial" w:hAnsi="Arial"/>
          <w:sz w:val="22"/>
          <w:szCs w:val="22"/>
        </w:rPr>
        <w:t>oolites</w:t>
      </w:r>
      <w:proofErr w:type="spellEnd"/>
      <w:r w:rsidR="00592893">
        <w:rPr>
          <w:rFonts w:ascii="Arial" w:hAnsi="Arial"/>
          <w:sz w:val="22"/>
          <w:szCs w:val="22"/>
        </w:rPr>
        <w:t>.”</w:t>
      </w:r>
      <w:r w:rsidR="00A94E1D" w:rsidRPr="0075275D">
        <w:rPr>
          <w:rFonts w:ascii="Arial" w:hAnsi="Arial"/>
          <w:sz w:val="22"/>
          <w:szCs w:val="22"/>
        </w:rPr>
        <w:t xml:space="preserve">  (Fig.</w:t>
      </w:r>
      <w:r w:rsidR="001129A0" w:rsidRPr="0075275D">
        <w:rPr>
          <w:rFonts w:ascii="Arial" w:hAnsi="Arial"/>
          <w:sz w:val="22"/>
          <w:szCs w:val="22"/>
        </w:rPr>
        <w:t>8</w:t>
      </w:r>
      <w:r w:rsidR="0039170C" w:rsidRPr="0075275D">
        <w:rPr>
          <w:rFonts w:ascii="Arial" w:hAnsi="Arial"/>
          <w:sz w:val="22"/>
          <w:szCs w:val="22"/>
        </w:rPr>
        <w:t>.</w:t>
      </w:r>
      <w:r w:rsidR="00761118" w:rsidRPr="0075275D">
        <w:rPr>
          <w:rFonts w:ascii="Arial" w:hAnsi="Arial"/>
          <w:sz w:val="22"/>
          <w:szCs w:val="22"/>
        </w:rPr>
        <w:t>)</w:t>
      </w:r>
      <w:r w:rsidR="0039170C" w:rsidRPr="0075275D">
        <w:rPr>
          <w:rFonts w:ascii="Arial" w:hAnsi="Arial"/>
          <w:sz w:val="22"/>
          <w:szCs w:val="22"/>
        </w:rPr>
        <w:t xml:space="preserve"> When </w:t>
      </w:r>
      <w:proofErr w:type="spellStart"/>
      <w:r w:rsidR="0039170C" w:rsidRPr="0075275D">
        <w:rPr>
          <w:rFonts w:ascii="Arial" w:hAnsi="Arial"/>
          <w:sz w:val="22"/>
          <w:szCs w:val="22"/>
        </w:rPr>
        <w:t>oolites</w:t>
      </w:r>
      <w:proofErr w:type="spellEnd"/>
      <w:r w:rsidR="0039170C" w:rsidRPr="0075275D">
        <w:rPr>
          <w:rFonts w:ascii="Arial" w:hAnsi="Arial"/>
          <w:sz w:val="22"/>
          <w:szCs w:val="22"/>
        </w:rPr>
        <w:t xml:space="preserve"> are strained, the round grains deform into </w:t>
      </w:r>
      <w:proofErr w:type="spellStart"/>
      <w:r w:rsidR="0039170C" w:rsidRPr="0075275D">
        <w:rPr>
          <w:rFonts w:ascii="Arial" w:hAnsi="Arial"/>
          <w:sz w:val="22"/>
          <w:szCs w:val="22"/>
        </w:rPr>
        <w:t>ovoids</w:t>
      </w:r>
      <w:proofErr w:type="spellEnd"/>
      <w:r w:rsidR="0039170C" w:rsidRPr="0075275D">
        <w:rPr>
          <w:rFonts w:ascii="Arial" w:hAnsi="Arial"/>
          <w:sz w:val="22"/>
          <w:szCs w:val="22"/>
        </w:rPr>
        <w:t xml:space="preserve"> in three dimensions and ovals or ellipses in two, as </w:t>
      </w:r>
      <w:r w:rsidR="00E112FA" w:rsidRPr="0075275D">
        <w:rPr>
          <w:rFonts w:ascii="Arial" w:hAnsi="Arial"/>
          <w:sz w:val="22"/>
          <w:szCs w:val="22"/>
        </w:rPr>
        <w:t xml:space="preserve">in Figure </w:t>
      </w:r>
      <w:r w:rsidR="001129A0" w:rsidRPr="0075275D">
        <w:rPr>
          <w:rFonts w:ascii="Arial" w:hAnsi="Arial"/>
          <w:sz w:val="22"/>
          <w:szCs w:val="22"/>
        </w:rPr>
        <w:t>9</w:t>
      </w:r>
      <w:r w:rsidR="00E112FA" w:rsidRPr="0075275D">
        <w:rPr>
          <w:rFonts w:ascii="Arial" w:hAnsi="Arial"/>
          <w:sz w:val="22"/>
          <w:szCs w:val="22"/>
        </w:rPr>
        <w:t>.</w:t>
      </w:r>
    </w:p>
    <w:p w14:paraId="730AE7DC" w14:textId="034BDB4A" w:rsidR="00F220FF" w:rsidRDefault="006C6A74" w:rsidP="00C2787E">
      <w:pPr>
        <w:rPr>
          <w:rStyle w:val="CaptiontextChar"/>
        </w:rPr>
      </w:pPr>
      <w:r>
        <w:rPr>
          <w:noProof/>
        </w:rPr>
        <mc:AlternateContent>
          <mc:Choice Requires="wps">
            <w:drawing>
              <wp:anchor distT="0" distB="0" distL="114300" distR="114300" simplePos="0" relativeHeight="251720704" behindDoc="0" locked="0" layoutInCell="1" allowOverlap="1" wp14:anchorId="7214E679" wp14:editId="38E78A26">
                <wp:simplePos x="0" y="0"/>
                <wp:positionH relativeFrom="column">
                  <wp:posOffset>90170</wp:posOffset>
                </wp:positionH>
                <wp:positionV relativeFrom="paragraph">
                  <wp:posOffset>56515</wp:posOffset>
                </wp:positionV>
                <wp:extent cx="2033270" cy="605790"/>
                <wp:effectExtent l="0" t="0" r="0" b="3810"/>
                <wp:wrapSquare wrapText="bothSides"/>
                <wp:docPr id="21" name="Text Box 21"/>
                <wp:cNvGraphicFramePr/>
                <a:graphic xmlns:a="http://schemas.openxmlformats.org/drawingml/2006/main">
                  <a:graphicData uri="http://schemas.microsoft.com/office/word/2010/wordprocessingShape">
                    <wps:wsp>
                      <wps:cNvSpPr txBox="1"/>
                      <wps:spPr>
                        <a:xfrm>
                          <a:off x="0" y="0"/>
                          <a:ext cx="203327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FDDF9CD" w14:textId="0E637EA5" w:rsidR="00B76F2E" w:rsidRPr="00D10CBF" w:rsidRDefault="00B76F2E" w:rsidP="006C6A74">
                            <w:pPr>
                              <w:pStyle w:val="Captiontext"/>
                              <w:rPr>
                                <w:noProof/>
                                <w:sz w:val="22"/>
                                <w:szCs w:val="22"/>
                              </w:rPr>
                            </w:pPr>
                            <w:r>
                              <w:t xml:space="preserve">Figure 8.  Photograph through a microscope of Jurassic </w:t>
                            </w:r>
                            <w:proofErr w:type="spellStart"/>
                            <w:r>
                              <w:t>ooids</w:t>
                            </w:r>
                            <w:proofErr w:type="spellEnd"/>
                            <w:r>
                              <w:t xml:space="preserve"> in the Carmel Formation, Utah.  </w:t>
                            </w:r>
                            <w:proofErr w:type="gramStart"/>
                            <w:r>
                              <w:t>Wilson, 2012.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1" o:spid="_x0000_s1031" type="#_x0000_t202" style="position:absolute;margin-left:7.1pt;margin-top:4.45pt;width:160.1pt;height:47.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" stroked="f">
                <v:textbox style="mso-fit-shape-to-text:t" inset="0,0,0,0">
                  <w:txbxContent>
                    <w:p w14:paraId="0FDDF9CD" w14:textId="0E637EA5" w:rsidR="00B76F2E" w:rsidRPr="00D10CBF" w:rsidRDefault="00B76F2E" w:rsidP="006C6A74">
                      <w:pPr>
                        <w:pStyle w:val="Captiontext"/>
                        <w:rPr>
                          <w:noProof/>
                          <w:sz w:val="22"/>
                          <w:szCs w:val="22"/>
                        </w:rPr>
                      </w:pPr>
                      <w:r>
                        <w:t>Figure 8.  Photograph through a microscope of Jurassic ooids in the Carmel Formation, Utah.  Wilson, 2012.</w:t>
                      </w:r>
                    </w:p>
                  </w:txbxContent>
                </v:textbox>
                <w10:wrap type="square"/>
              </v:shape>
            </w:pict>
          </mc:Fallback>
        </mc:AlternateContent>
      </w:r>
    </w:p>
    <w:p w14:paraId="76E30B38" w14:textId="275B4AC0" w:rsidR="00C2787E" w:rsidRDefault="00C2787E" w:rsidP="00F220FF">
      <w:pPr>
        <w:pStyle w:val="Captiontext"/>
        <w:rPr>
          <w:rStyle w:val="CaptiontextChar"/>
        </w:rPr>
      </w:pPr>
    </w:p>
    <w:p w14:paraId="4B35E2C7" w14:textId="7B89B535" w:rsidR="00C2787E" w:rsidRDefault="00C2787E" w:rsidP="00C2787E">
      <w:pPr>
        <w:rPr>
          <w:rStyle w:val="CaptiontextChar"/>
        </w:rPr>
      </w:pPr>
    </w:p>
    <w:p w14:paraId="0B3AD18F" w14:textId="6CF9BC58" w:rsidR="00D065A0" w:rsidRDefault="006C6A74" w:rsidP="00F220FF">
      <w:pPr>
        <w:pStyle w:val="Captiontext"/>
        <w:rPr>
          <w:rStyle w:val="CaptiontextChar"/>
        </w:rPr>
      </w:pPr>
      <w:r>
        <w:rPr>
          <w:noProof/>
        </w:rPr>
        <w:drawing>
          <wp:anchor distT="0" distB="0" distL="114300" distR="114300" simplePos="0" relativeHeight="251681792" behindDoc="0" locked="0" layoutInCell="1" allowOverlap="1" wp14:anchorId="57B9809B" wp14:editId="649382C0">
            <wp:simplePos x="0" y="0"/>
            <wp:positionH relativeFrom="column">
              <wp:posOffset>-2166620</wp:posOffset>
            </wp:positionH>
            <wp:positionV relativeFrom="paragraph">
              <wp:posOffset>257810</wp:posOffset>
            </wp:positionV>
            <wp:extent cx="2425700" cy="2438400"/>
            <wp:effectExtent l="25400" t="25400" r="38100"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ids 2.tiff"/>
                    <pic:cNvPicPr/>
                  </pic:nvPicPr>
                  <pic:blipFill>
                    <a:blip r:embed="rId18">
                      <a:extLst>
                        <a:ext uri="{28A0092B-C50C-407E-A947-70E740481C1C}">
                          <a14:useLocalDpi xmlns:a14="http://schemas.microsoft.com/office/drawing/2010/main" val="0"/>
                        </a:ext>
                      </a:extLst>
                    </a:blip>
                    <a:stretch>
                      <a:fillRect/>
                    </a:stretch>
                  </pic:blipFill>
                  <pic:spPr>
                    <a:xfrm>
                      <a:off x="0" y="0"/>
                      <a:ext cx="2425700" cy="2438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CF8092A" w14:textId="0E4ADD51" w:rsidR="00C2787E" w:rsidRPr="0035667B" w:rsidRDefault="00C2787E" w:rsidP="00C2787E">
      <w:pPr>
        <w:rPr>
          <w:rStyle w:val="CaptiontextChar"/>
          <w:rFonts w:ascii="Times New Roman" w:hAnsi="Times New Roman" w:cs="Times New Roman"/>
        </w:rPr>
      </w:pPr>
    </w:p>
    <w:p w14:paraId="7324CA17" w14:textId="69191DF4" w:rsidR="00541416" w:rsidRDefault="00AB4A21" w:rsidP="00E1267E">
      <w:r>
        <w:rPr>
          <w:noProof/>
        </w:rPr>
        <mc:AlternateContent>
          <mc:Choice Requires="wps">
            <w:drawing>
              <wp:anchor distT="0" distB="0" distL="114300" distR="114300" simplePos="0" relativeHeight="251722752" behindDoc="0" locked="0" layoutInCell="1" allowOverlap="1" wp14:anchorId="583EFB93" wp14:editId="0CAD2A47">
                <wp:simplePos x="0" y="0"/>
                <wp:positionH relativeFrom="column">
                  <wp:posOffset>84455</wp:posOffset>
                </wp:positionH>
                <wp:positionV relativeFrom="paragraph">
                  <wp:posOffset>20320</wp:posOffset>
                </wp:positionV>
                <wp:extent cx="2125345" cy="605790"/>
                <wp:effectExtent l="0" t="0" r="8255" b="3810"/>
                <wp:wrapSquare wrapText="bothSides"/>
                <wp:docPr id="24" name="Text Box 24"/>
                <wp:cNvGraphicFramePr/>
                <a:graphic xmlns:a="http://schemas.openxmlformats.org/drawingml/2006/main">
                  <a:graphicData uri="http://schemas.microsoft.com/office/word/2010/wordprocessingShape">
                    <wps:wsp>
                      <wps:cNvSpPr txBox="1"/>
                      <wps:spPr>
                        <a:xfrm>
                          <a:off x="0" y="0"/>
                          <a:ext cx="2125345"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CA2EC4A" w14:textId="48DC17F9" w:rsidR="00B76F2E" w:rsidRPr="00114274" w:rsidRDefault="00B76F2E" w:rsidP="006C6A74">
                            <w:pPr>
                              <w:pStyle w:val="Captiontext"/>
                              <w:rPr>
                                <w:noProof/>
                              </w:rPr>
                            </w:pPr>
                            <w:r>
                              <w:t xml:space="preserve">Figure 9.  Photomicrograph of </w:t>
                            </w:r>
                            <w:proofErr w:type="spellStart"/>
                            <w:r>
                              <w:t>Cambro</w:t>
                            </w:r>
                            <w:proofErr w:type="spellEnd"/>
                            <w:r>
                              <w:t xml:space="preserve">-Ordovician deformed </w:t>
                            </w:r>
                            <w:proofErr w:type="spellStart"/>
                            <w:r>
                              <w:t>ooids</w:t>
                            </w:r>
                            <w:proofErr w:type="spellEnd"/>
                            <w:r>
                              <w:t xml:space="preserve"> from South Mountain, Maryland.  </w:t>
                            </w:r>
                            <w:proofErr w:type="spellStart"/>
                            <w:proofErr w:type="gramStart"/>
                            <w:r>
                              <w:t>Cloos</w:t>
                            </w:r>
                            <w:proofErr w:type="spellEnd"/>
                            <w:r>
                              <w:t>, 1947.</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32" type="#_x0000_t202" style="position:absolute;margin-left:6.65pt;margin-top:1.6pt;width:167.35pt;height:47.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" stroked="f">
                <v:textbox style="mso-fit-shape-to-text:t" inset="0,0,0,0">
                  <w:txbxContent>
                    <w:p w14:paraId="4CA2EC4A" w14:textId="48DC17F9" w:rsidR="00B76F2E" w:rsidRPr="00114274" w:rsidRDefault="00B76F2E" w:rsidP="006C6A74">
                      <w:pPr>
                        <w:pStyle w:val="Captiontext"/>
                        <w:rPr>
                          <w:noProof/>
                        </w:rPr>
                      </w:pPr>
                      <w:r>
                        <w:t>Figure 9.  Photomicrograph of Cambro-Ordovician deformed ooids from South Mountain, Maryland.  Cloos, 1947.</w:t>
                      </w:r>
                    </w:p>
                  </w:txbxContent>
                </v:textbox>
                <w10:wrap type="square"/>
              </v:shape>
            </w:pict>
          </mc:Fallback>
        </mc:AlternateContent>
      </w:r>
    </w:p>
    <w:p w14:paraId="085363CA" w14:textId="77777777" w:rsidR="00D065A0" w:rsidRDefault="00D065A0" w:rsidP="009E322C">
      <w:pPr>
        <w:pStyle w:val="Heading2"/>
        <w:rPr>
          <w:i w:val="0"/>
        </w:rPr>
      </w:pPr>
    </w:p>
    <w:p w14:paraId="57A07916" w14:textId="0A014FA4" w:rsidR="006C6A74" w:rsidRDefault="006C6A74" w:rsidP="006C6A74"/>
    <w:p w14:paraId="6A3B99F1" w14:textId="77777777" w:rsidR="00AB4A21" w:rsidRDefault="00AB4A21" w:rsidP="006C6A74"/>
    <w:p w14:paraId="0B8D9C94" w14:textId="77777777" w:rsidR="00AB4A21" w:rsidRDefault="00AB4A21" w:rsidP="006C6A74"/>
    <w:p w14:paraId="52BC8E11" w14:textId="77777777" w:rsidR="00AB4A21" w:rsidRPr="006C6A74" w:rsidRDefault="00AB4A21" w:rsidP="006C6A74"/>
    <w:p w14:paraId="51CA246F" w14:textId="4EAEB4DC" w:rsidR="00510268" w:rsidRDefault="00910444" w:rsidP="009E322C">
      <w:pPr>
        <w:pStyle w:val="Heading2"/>
        <w:rPr>
          <w:i w:val="0"/>
        </w:rPr>
      </w:pPr>
      <w:r>
        <w:rPr>
          <w:i w:val="0"/>
        </w:rPr>
        <w:t>A p</w:t>
      </w:r>
      <w:r w:rsidR="004344DD">
        <w:rPr>
          <w:i w:val="0"/>
        </w:rPr>
        <w:t>hysical model</w:t>
      </w:r>
      <w:r>
        <w:rPr>
          <w:i w:val="0"/>
        </w:rPr>
        <w:t xml:space="preserve"> in two-dimensions</w:t>
      </w:r>
    </w:p>
    <w:p w14:paraId="2436CFC0" w14:textId="0CC6090D" w:rsidR="004344DD" w:rsidRPr="0075275D" w:rsidRDefault="00AF04FB" w:rsidP="00C444FE">
      <w:pPr>
        <w:rPr>
          <w:rFonts w:ascii="Arial" w:hAnsi="Arial"/>
          <w:sz w:val="22"/>
          <w:szCs w:val="22"/>
        </w:rPr>
      </w:pPr>
      <w:r w:rsidRPr="0075275D">
        <w:rPr>
          <w:rFonts w:ascii="Arial" w:hAnsi="Arial"/>
          <w:sz w:val="22"/>
          <w:szCs w:val="22"/>
        </w:rPr>
        <w:t>T</w:t>
      </w:r>
      <w:r w:rsidR="00EF126A" w:rsidRPr="0075275D">
        <w:rPr>
          <w:rFonts w:ascii="Arial" w:hAnsi="Arial"/>
          <w:sz w:val="22"/>
          <w:szCs w:val="22"/>
        </w:rPr>
        <w:t xml:space="preserve">o help you understand two-dimensional strain, you </w:t>
      </w:r>
      <w:r w:rsidR="00E31945" w:rsidRPr="0075275D">
        <w:rPr>
          <w:rFonts w:ascii="Arial" w:hAnsi="Arial"/>
          <w:sz w:val="22"/>
          <w:szCs w:val="22"/>
        </w:rPr>
        <w:t>might have</w:t>
      </w:r>
      <w:r w:rsidR="00EF126A" w:rsidRPr="0075275D">
        <w:rPr>
          <w:rFonts w:ascii="Arial" w:hAnsi="Arial"/>
          <w:sz w:val="22"/>
          <w:szCs w:val="22"/>
        </w:rPr>
        <w:t xml:space="preserve"> play</w:t>
      </w:r>
      <w:r w:rsidR="00E31945" w:rsidRPr="0075275D">
        <w:rPr>
          <w:rFonts w:ascii="Arial" w:hAnsi="Arial"/>
          <w:sz w:val="22"/>
          <w:szCs w:val="22"/>
        </w:rPr>
        <w:t>ed</w:t>
      </w:r>
      <w:r w:rsidR="004344DD" w:rsidRPr="0075275D">
        <w:rPr>
          <w:rFonts w:ascii="Arial" w:hAnsi="Arial"/>
          <w:sz w:val="22"/>
          <w:szCs w:val="22"/>
        </w:rPr>
        <w:t xml:space="preserve"> with a physical model</w:t>
      </w:r>
      <w:r w:rsidR="00EF126A" w:rsidRPr="0075275D">
        <w:rPr>
          <w:rFonts w:ascii="Arial" w:hAnsi="Arial"/>
          <w:sz w:val="22"/>
          <w:szCs w:val="22"/>
        </w:rPr>
        <w:t xml:space="preserve"> made from a </w:t>
      </w:r>
      <w:r w:rsidR="001110DE" w:rsidRPr="0075275D">
        <w:rPr>
          <w:rFonts w:ascii="Arial" w:hAnsi="Arial"/>
          <w:sz w:val="22"/>
          <w:szCs w:val="22"/>
        </w:rPr>
        <w:t>high-tech stretchy T-</w:t>
      </w:r>
      <w:r w:rsidR="004344DD" w:rsidRPr="0075275D">
        <w:rPr>
          <w:rFonts w:ascii="Arial" w:hAnsi="Arial"/>
          <w:sz w:val="22"/>
          <w:szCs w:val="22"/>
        </w:rPr>
        <w:t>shirt</w:t>
      </w:r>
      <w:r w:rsidR="00EF126A" w:rsidRPr="0075275D">
        <w:rPr>
          <w:rFonts w:ascii="Arial" w:hAnsi="Arial"/>
          <w:sz w:val="22"/>
          <w:szCs w:val="22"/>
        </w:rPr>
        <w:t xml:space="preserve">. </w:t>
      </w:r>
      <w:r w:rsidR="003040EE" w:rsidRPr="0075275D">
        <w:rPr>
          <w:rFonts w:ascii="Arial" w:hAnsi="Arial"/>
          <w:sz w:val="22"/>
          <w:szCs w:val="22"/>
        </w:rPr>
        <w:t>T</w:t>
      </w:r>
      <w:r w:rsidR="005E5EDE" w:rsidRPr="0075275D">
        <w:rPr>
          <w:rFonts w:ascii="Arial" w:hAnsi="Arial"/>
          <w:sz w:val="22"/>
          <w:szCs w:val="22"/>
        </w:rPr>
        <w:t xml:space="preserve">hree </w:t>
      </w:r>
      <w:r w:rsidR="00D41E84" w:rsidRPr="0075275D">
        <w:rPr>
          <w:rFonts w:ascii="Arial" w:hAnsi="Arial"/>
          <w:sz w:val="22"/>
          <w:szCs w:val="22"/>
        </w:rPr>
        <w:t xml:space="preserve">students in Figure </w:t>
      </w:r>
      <w:r w:rsidR="001129A0" w:rsidRPr="0075275D">
        <w:rPr>
          <w:rFonts w:ascii="Arial" w:hAnsi="Arial"/>
          <w:sz w:val="22"/>
          <w:szCs w:val="22"/>
        </w:rPr>
        <w:t>10</w:t>
      </w:r>
      <w:r w:rsidR="00C444FE" w:rsidRPr="0075275D">
        <w:rPr>
          <w:rFonts w:ascii="Arial" w:hAnsi="Arial"/>
          <w:sz w:val="22"/>
          <w:szCs w:val="22"/>
        </w:rPr>
        <w:t xml:space="preserve"> are experimenting with strain in two </w:t>
      </w:r>
      <w:r w:rsidR="00BB61C9" w:rsidRPr="0075275D">
        <w:rPr>
          <w:rFonts w:ascii="Arial" w:hAnsi="Arial"/>
          <w:sz w:val="22"/>
          <w:szCs w:val="22"/>
        </w:rPr>
        <w:t>dimensions</w:t>
      </w:r>
      <w:r w:rsidR="00DC6FE8" w:rsidRPr="0075275D">
        <w:rPr>
          <w:rFonts w:ascii="Arial" w:hAnsi="Arial"/>
          <w:sz w:val="22"/>
          <w:szCs w:val="22"/>
        </w:rPr>
        <w:t xml:space="preserve"> </w:t>
      </w:r>
      <w:r w:rsidR="00761118" w:rsidRPr="0075275D">
        <w:rPr>
          <w:rFonts w:ascii="Arial" w:hAnsi="Arial"/>
          <w:sz w:val="22"/>
          <w:szCs w:val="22"/>
        </w:rPr>
        <w:t>with this set</w:t>
      </w:r>
      <w:r w:rsidR="004344DD" w:rsidRPr="0075275D">
        <w:rPr>
          <w:rFonts w:ascii="Arial" w:hAnsi="Arial"/>
          <w:sz w:val="22"/>
          <w:szCs w:val="22"/>
        </w:rPr>
        <w:t>up</w:t>
      </w:r>
      <w:r w:rsidR="007A6741" w:rsidRPr="0075275D">
        <w:rPr>
          <w:rFonts w:ascii="Arial" w:hAnsi="Arial"/>
          <w:sz w:val="22"/>
          <w:szCs w:val="22"/>
        </w:rPr>
        <w:t>.</w:t>
      </w:r>
      <w:r w:rsidR="00B03C30" w:rsidRPr="0075275D">
        <w:rPr>
          <w:rFonts w:ascii="Arial" w:hAnsi="Arial"/>
          <w:sz w:val="22"/>
          <w:szCs w:val="22"/>
        </w:rPr>
        <w:t xml:space="preserve">  </w:t>
      </w:r>
    </w:p>
    <w:p w14:paraId="32356E9F" w14:textId="2455F983" w:rsidR="00DD32DB" w:rsidRDefault="00A60FF5" w:rsidP="004344DD">
      <w:pPr>
        <w:pStyle w:val="Captiontext"/>
        <w:ind w:left="4320"/>
        <w:rPr>
          <w:rStyle w:val="CaptiontextChar"/>
        </w:rPr>
      </w:pPr>
      <w:r>
        <w:rPr>
          <w:noProof/>
        </w:rPr>
        <w:drawing>
          <wp:anchor distT="0" distB="0" distL="114300" distR="114300" simplePos="0" relativeHeight="251676672" behindDoc="0" locked="0" layoutInCell="1" allowOverlap="1" wp14:anchorId="3D8A202B" wp14:editId="3CFC36D0">
            <wp:simplePos x="0" y="0"/>
            <wp:positionH relativeFrom="column">
              <wp:posOffset>9525</wp:posOffset>
            </wp:positionH>
            <wp:positionV relativeFrom="paragraph">
              <wp:posOffset>5715</wp:posOffset>
            </wp:positionV>
            <wp:extent cx="2978785" cy="19596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shirt.tiff"/>
                    <pic:cNvPicPr/>
                  </pic:nvPicPr>
                  <pic:blipFill>
                    <a:blip r:embed="rId19">
                      <a:extLst>
                        <a:ext uri="{28A0092B-C50C-407E-A947-70E740481C1C}">
                          <a14:useLocalDpi xmlns:a14="http://schemas.microsoft.com/office/drawing/2010/main" val="0"/>
                        </a:ext>
                      </a:extLst>
                    </a:blip>
                    <a:stretch>
                      <a:fillRect/>
                    </a:stretch>
                  </pic:blipFill>
                  <pic:spPr>
                    <a:xfrm>
                      <a:off x="0" y="0"/>
                      <a:ext cx="2978785" cy="1959610"/>
                    </a:xfrm>
                    <a:prstGeom prst="rect">
                      <a:avLst/>
                    </a:prstGeom>
                  </pic:spPr>
                </pic:pic>
              </a:graphicData>
            </a:graphic>
            <wp14:sizeRelH relativeFrom="page">
              <wp14:pctWidth>0</wp14:pctWidth>
            </wp14:sizeRelH>
            <wp14:sizeRelV relativeFrom="page">
              <wp14:pctHeight>0</wp14:pctHeight>
            </wp14:sizeRelV>
          </wp:anchor>
        </w:drawing>
      </w:r>
    </w:p>
    <w:p w14:paraId="1B27DB77" w14:textId="3A53C33D" w:rsidR="00DD32DB" w:rsidRDefault="00DD32DB" w:rsidP="00DD32DB">
      <w:pPr>
        <w:pStyle w:val="Captiontext"/>
        <w:rPr>
          <w:rStyle w:val="CaptiontextChar"/>
        </w:rPr>
      </w:pPr>
    </w:p>
    <w:p w14:paraId="631B347A" w14:textId="3677BCCC" w:rsidR="00DD32DB" w:rsidRDefault="006C6A74" w:rsidP="004344DD">
      <w:pPr>
        <w:pStyle w:val="Captiontext"/>
        <w:ind w:left="4320"/>
        <w:rPr>
          <w:rStyle w:val="CaptiontextChar"/>
        </w:rPr>
      </w:pPr>
      <w:r>
        <w:rPr>
          <w:noProof/>
        </w:rPr>
        <mc:AlternateContent>
          <mc:Choice Requires="wps">
            <w:drawing>
              <wp:anchor distT="0" distB="0" distL="114300" distR="114300" simplePos="0" relativeHeight="251724800" behindDoc="0" locked="0" layoutInCell="1" allowOverlap="1" wp14:anchorId="7104475F" wp14:editId="5948DB37">
                <wp:simplePos x="0" y="0"/>
                <wp:positionH relativeFrom="column">
                  <wp:posOffset>83185</wp:posOffset>
                </wp:positionH>
                <wp:positionV relativeFrom="paragraph">
                  <wp:posOffset>135890</wp:posOffset>
                </wp:positionV>
                <wp:extent cx="2978785" cy="45466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78785"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FFB9956" w14:textId="34EA975C" w:rsidR="00B76F2E" w:rsidRPr="00BC78CC" w:rsidRDefault="00B76F2E" w:rsidP="006C6A74">
                            <w:pPr>
                              <w:pStyle w:val="Captiontext"/>
                              <w:rPr>
                                <w:noProof/>
                              </w:rPr>
                            </w:pPr>
                            <w:r>
                              <w:t xml:space="preserve">Figure 10.  Students tugging on stretchy </w:t>
                            </w:r>
                            <w:proofErr w:type="gramStart"/>
                            <w:r>
                              <w:t>tee-shirt</w:t>
                            </w:r>
                            <w:proofErr w:type="gramEnd"/>
                            <w:r>
                              <w:t xml:space="preserve"> to see how a circle deforms.  </w:t>
                            </w:r>
                            <w:proofErr w:type="gramStart"/>
                            <w:r>
                              <w:t>Cronin, 2012.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3" type="#_x0000_t202" style="position:absolute;left:0;text-align:left;margin-left:6.55pt;margin-top:10.7pt;width:234.55pt;height:35.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" stroked="f">
                <v:textbox style="mso-fit-shape-to-text:t" inset="0,0,0,0">
                  <w:txbxContent>
                    <w:p w14:paraId="2FFB9956" w14:textId="34EA975C" w:rsidR="006C6A74" w:rsidRPr="00BC78CC" w:rsidRDefault="006C6A74" w:rsidP="006C6A74">
                      <w:pPr>
                        <w:pStyle w:val="Captiontext"/>
                        <w:rPr>
                          <w:noProof/>
                        </w:rPr>
                      </w:pPr>
                      <w:r>
                        <w:t xml:space="preserve">Figure 10.  Students tugging on stretchy </w:t>
                      </w:r>
                      <w:proofErr w:type="gramStart"/>
                      <w:r>
                        <w:t>tee-shirt</w:t>
                      </w:r>
                      <w:proofErr w:type="gramEnd"/>
                      <w:r>
                        <w:t xml:space="preserve"> to see how a circle deforms.  </w:t>
                      </w:r>
                      <w:proofErr w:type="gramStart"/>
                      <w:r>
                        <w:t>Cronin, 2012.</w:t>
                      </w:r>
                      <w:proofErr w:type="gramEnd"/>
                    </w:p>
                  </w:txbxContent>
                </v:textbox>
                <w10:wrap type="square"/>
              </v:shape>
            </w:pict>
          </mc:Fallback>
        </mc:AlternateContent>
      </w:r>
    </w:p>
    <w:p w14:paraId="10AE75C9" w14:textId="509055BE" w:rsidR="00D065A0" w:rsidRDefault="00D065A0" w:rsidP="004344DD">
      <w:pPr>
        <w:pStyle w:val="Captiontext"/>
        <w:ind w:left="4320"/>
        <w:rPr>
          <w:rStyle w:val="CaptiontextChar"/>
        </w:rPr>
      </w:pPr>
    </w:p>
    <w:p w14:paraId="4E371BE9" w14:textId="77777777" w:rsidR="00DD32DB" w:rsidRDefault="00DD32DB" w:rsidP="004344DD">
      <w:pPr>
        <w:pStyle w:val="Captiontext"/>
        <w:ind w:left="4320"/>
        <w:rPr>
          <w:rStyle w:val="CaptiontextChar"/>
        </w:rPr>
      </w:pPr>
    </w:p>
    <w:p w14:paraId="33368C71" w14:textId="77777777" w:rsidR="00DD32DB" w:rsidRDefault="00DD32DB" w:rsidP="004344DD">
      <w:pPr>
        <w:pStyle w:val="Captiontext"/>
        <w:ind w:left="4320"/>
        <w:rPr>
          <w:rStyle w:val="CaptiontextChar"/>
        </w:rPr>
      </w:pPr>
    </w:p>
    <w:p w14:paraId="4EB699E0" w14:textId="77777777" w:rsidR="00DD32DB" w:rsidRDefault="00DD32DB" w:rsidP="004344DD">
      <w:pPr>
        <w:pStyle w:val="Captiontext"/>
        <w:ind w:left="4320"/>
        <w:rPr>
          <w:rStyle w:val="CaptiontextChar"/>
        </w:rPr>
      </w:pPr>
    </w:p>
    <w:p w14:paraId="4C3218B2" w14:textId="77777777" w:rsidR="00D065A0" w:rsidRDefault="00D065A0" w:rsidP="00C444FE"/>
    <w:p w14:paraId="218EA299" w14:textId="2AB2BF00" w:rsidR="008219B7" w:rsidRPr="0075275D" w:rsidRDefault="00BD0B11" w:rsidP="00C444FE">
      <w:pPr>
        <w:rPr>
          <w:rFonts w:ascii="Arial" w:hAnsi="Arial"/>
          <w:sz w:val="22"/>
          <w:szCs w:val="22"/>
        </w:rPr>
      </w:pPr>
      <w:r w:rsidRPr="0075275D">
        <w:rPr>
          <w:rFonts w:ascii="Arial" w:hAnsi="Arial"/>
          <w:sz w:val="22"/>
          <w:szCs w:val="22"/>
        </w:rPr>
        <w:lastRenderedPageBreak/>
        <w:t xml:space="preserve">Figure </w:t>
      </w:r>
      <w:r w:rsidR="001129A0" w:rsidRPr="0075275D">
        <w:rPr>
          <w:rFonts w:ascii="Arial" w:hAnsi="Arial"/>
          <w:sz w:val="22"/>
          <w:szCs w:val="22"/>
        </w:rPr>
        <w:t>11</w:t>
      </w:r>
      <w:r w:rsidR="005E5EDE" w:rsidRPr="0075275D">
        <w:rPr>
          <w:rFonts w:ascii="Arial" w:hAnsi="Arial"/>
          <w:sz w:val="22"/>
          <w:szCs w:val="22"/>
        </w:rPr>
        <w:t xml:space="preserve"> </w:t>
      </w:r>
      <w:r w:rsidR="004344DD" w:rsidRPr="0075275D">
        <w:rPr>
          <w:rFonts w:ascii="Arial" w:hAnsi="Arial"/>
          <w:sz w:val="22"/>
          <w:szCs w:val="22"/>
        </w:rPr>
        <w:t xml:space="preserve">idealizes </w:t>
      </w:r>
      <w:r w:rsidR="00CB7BC1" w:rsidRPr="0075275D">
        <w:rPr>
          <w:rFonts w:ascii="Arial" w:hAnsi="Arial"/>
          <w:sz w:val="22"/>
          <w:szCs w:val="22"/>
        </w:rPr>
        <w:t>their pulling—and your pulling--</w:t>
      </w:r>
      <w:r w:rsidR="004344DD" w:rsidRPr="0075275D">
        <w:rPr>
          <w:rFonts w:ascii="Arial" w:hAnsi="Arial"/>
          <w:sz w:val="22"/>
          <w:szCs w:val="22"/>
        </w:rPr>
        <w:t xml:space="preserve"> with a cartoon </w:t>
      </w:r>
      <w:r w:rsidR="00723D1F" w:rsidRPr="0075275D">
        <w:rPr>
          <w:rFonts w:ascii="Arial" w:hAnsi="Arial"/>
          <w:sz w:val="22"/>
          <w:szCs w:val="22"/>
        </w:rPr>
        <w:t>that uses</w:t>
      </w:r>
      <w:r w:rsidR="004344DD" w:rsidRPr="0075275D">
        <w:rPr>
          <w:rFonts w:ascii="Arial" w:hAnsi="Arial"/>
          <w:sz w:val="22"/>
          <w:szCs w:val="22"/>
        </w:rPr>
        <w:t xml:space="preserve"> vectors to show </w:t>
      </w:r>
      <w:r w:rsidRPr="0075275D">
        <w:rPr>
          <w:rFonts w:ascii="Arial" w:hAnsi="Arial"/>
          <w:sz w:val="22"/>
          <w:szCs w:val="22"/>
        </w:rPr>
        <w:t xml:space="preserve">three corners pulled </w:t>
      </w:r>
      <w:r w:rsidR="004344DD" w:rsidRPr="0075275D">
        <w:rPr>
          <w:rFonts w:ascii="Arial" w:hAnsi="Arial"/>
          <w:sz w:val="22"/>
          <w:szCs w:val="22"/>
        </w:rPr>
        <w:t xml:space="preserve">exactly </w:t>
      </w:r>
      <w:r w:rsidR="00CB7BC1" w:rsidRPr="0075275D">
        <w:rPr>
          <w:rFonts w:ascii="Arial" w:hAnsi="Arial"/>
          <w:sz w:val="22"/>
          <w:szCs w:val="22"/>
        </w:rPr>
        <w:t>evenly.  In this</w:t>
      </w:r>
      <w:r w:rsidRPr="0075275D">
        <w:rPr>
          <w:rFonts w:ascii="Arial" w:hAnsi="Arial"/>
          <w:sz w:val="22"/>
          <w:szCs w:val="22"/>
        </w:rPr>
        <w:t xml:space="preserve"> case, balanced pulling stretches the circle uniformly, and the circle dilates.  </w:t>
      </w:r>
    </w:p>
    <w:p w14:paraId="6802AA40" w14:textId="594086A4" w:rsidR="00697364" w:rsidRDefault="00697364" w:rsidP="00697364">
      <w:pPr>
        <w:rPr>
          <w:rStyle w:val="CaptiontextChar"/>
          <w:sz w:val="20"/>
          <w:szCs w:val="20"/>
        </w:rPr>
      </w:pPr>
      <w:r>
        <w:rPr>
          <w:noProof/>
        </w:rPr>
        <w:drawing>
          <wp:anchor distT="0" distB="0" distL="114300" distR="114300" simplePos="0" relativeHeight="251694080" behindDoc="0" locked="0" layoutInCell="1" allowOverlap="1" wp14:anchorId="44203E7B" wp14:editId="362D0D09">
            <wp:simplePos x="0" y="0"/>
            <wp:positionH relativeFrom="column">
              <wp:posOffset>0</wp:posOffset>
            </wp:positionH>
            <wp:positionV relativeFrom="paragraph">
              <wp:posOffset>66675</wp:posOffset>
            </wp:positionV>
            <wp:extent cx="2891155" cy="2171700"/>
            <wp:effectExtent l="0" t="0" r="444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PosDilation [Converted].png"/>
                    <pic:cNvPicPr/>
                  </pic:nvPicPr>
                  <pic:blipFill>
                    <a:blip r:embed="rId20">
                      <a:extLst>
                        <a:ext uri="{28A0092B-C50C-407E-A947-70E740481C1C}">
                          <a14:useLocalDpi xmlns:a14="http://schemas.microsoft.com/office/drawing/2010/main" val="0"/>
                        </a:ext>
                      </a:extLst>
                    </a:blip>
                    <a:stretch>
                      <a:fillRect/>
                    </a:stretch>
                  </pic:blipFill>
                  <pic:spPr>
                    <a:xfrm>
                      <a:off x="0" y="0"/>
                      <a:ext cx="2891155" cy="2171700"/>
                    </a:xfrm>
                    <a:prstGeom prst="rect">
                      <a:avLst/>
                    </a:prstGeom>
                  </pic:spPr>
                </pic:pic>
              </a:graphicData>
            </a:graphic>
            <wp14:sizeRelH relativeFrom="page">
              <wp14:pctWidth>0</wp14:pctWidth>
            </wp14:sizeRelH>
            <wp14:sizeRelV relativeFrom="page">
              <wp14:pctHeight>0</wp14:pctHeight>
            </wp14:sizeRelV>
          </wp:anchor>
        </w:drawing>
      </w:r>
    </w:p>
    <w:p w14:paraId="494A5123" w14:textId="49849BFA" w:rsidR="00697364" w:rsidRDefault="00A2554F" w:rsidP="00697364">
      <w:pPr>
        <w:rPr>
          <w:rStyle w:val="CaptiontextChar"/>
          <w:sz w:val="20"/>
          <w:szCs w:val="20"/>
        </w:rPr>
      </w:pPr>
      <w:r>
        <w:rPr>
          <w:noProof/>
        </w:rPr>
        <mc:AlternateContent>
          <mc:Choice Requires="wps">
            <w:drawing>
              <wp:anchor distT="0" distB="0" distL="114300" distR="114300" simplePos="0" relativeHeight="251726848" behindDoc="0" locked="0" layoutInCell="1" allowOverlap="1" wp14:anchorId="2DB269CB" wp14:editId="176CC8DB">
                <wp:simplePos x="0" y="0"/>
                <wp:positionH relativeFrom="column">
                  <wp:posOffset>-161290</wp:posOffset>
                </wp:positionH>
                <wp:positionV relativeFrom="paragraph">
                  <wp:posOffset>370840</wp:posOffset>
                </wp:positionV>
                <wp:extent cx="2891155" cy="605790"/>
                <wp:effectExtent l="0" t="0" r="4445" b="3810"/>
                <wp:wrapSquare wrapText="bothSides"/>
                <wp:docPr id="27" name="Text Box 27"/>
                <wp:cNvGraphicFramePr/>
                <a:graphic xmlns:a="http://schemas.openxmlformats.org/drawingml/2006/main">
                  <a:graphicData uri="http://schemas.microsoft.com/office/word/2010/wordprocessingShape">
                    <wps:wsp>
                      <wps:cNvSpPr txBox="1"/>
                      <wps:spPr>
                        <a:xfrm>
                          <a:off x="0" y="0"/>
                          <a:ext cx="2891155"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009C084" w14:textId="0B53B82B" w:rsidR="00B76F2E" w:rsidRPr="000D0516" w:rsidRDefault="00B76F2E" w:rsidP="00C71EAB">
                            <w:pPr>
                              <w:pStyle w:val="Captiontext"/>
                              <w:rPr>
                                <w:rFonts w:ascii="Times New Roman" w:hAnsi="Times New Roman" w:cs="Times New Roman"/>
                                <w:noProof/>
                              </w:rPr>
                            </w:pPr>
                            <w:r>
                              <w:t xml:space="preserve">Figure 11.  A more technical description and idealized rendition of the </w:t>
                            </w:r>
                            <w:proofErr w:type="gramStart"/>
                            <w:r>
                              <w:t>tee-shirt</w:t>
                            </w:r>
                            <w:proofErr w:type="gramEnd"/>
                            <w:r>
                              <w:t xml:space="preserve"> strained by three people pulling against each 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4" type="#_x0000_t202" style="position:absolute;margin-left:-12.65pt;margin-top:29.2pt;width:227.65pt;height:47.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" stroked="f">
                <v:textbox style="mso-fit-shape-to-text:t" inset="0,0,0,0">
                  <w:txbxContent>
                    <w:p w14:paraId="3009C084" w14:textId="0B53B82B" w:rsidR="00B76F2E" w:rsidRPr="000D0516" w:rsidRDefault="00B76F2E" w:rsidP="00C71EAB">
                      <w:pPr>
                        <w:pStyle w:val="Captiontext"/>
                        <w:rPr>
                          <w:rFonts w:ascii="Times New Roman" w:hAnsi="Times New Roman" w:cs="Times New Roman"/>
                          <w:noProof/>
                        </w:rPr>
                      </w:pPr>
                      <w:r>
                        <w:t>Figure 11.  A more technical description and idealized rendition of the tee-shirt strained by three people pulling against each other.</w:t>
                      </w:r>
                    </w:p>
                  </w:txbxContent>
                </v:textbox>
                <w10:wrap type="square"/>
              </v:shape>
            </w:pict>
          </mc:Fallback>
        </mc:AlternateContent>
      </w:r>
    </w:p>
    <w:p w14:paraId="4317772B" w14:textId="5D315B33" w:rsidR="00697364" w:rsidRDefault="00697364" w:rsidP="00697364">
      <w:pPr>
        <w:rPr>
          <w:rStyle w:val="CaptiontextChar"/>
          <w:sz w:val="20"/>
          <w:szCs w:val="20"/>
        </w:rPr>
      </w:pPr>
    </w:p>
    <w:p w14:paraId="3BA40B99" w14:textId="0B5FD01F" w:rsidR="002E4E65" w:rsidRDefault="002E4E65" w:rsidP="00C444FE"/>
    <w:p w14:paraId="73E1AE48" w14:textId="77777777" w:rsidR="00DD32DB" w:rsidRDefault="00DD32DB" w:rsidP="00C444FE"/>
    <w:p w14:paraId="33E80395" w14:textId="77777777" w:rsidR="00DD32DB" w:rsidRDefault="00DD32DB" w:rsidP="00C444FE"/>
    <w:p w14:paraId="67EBC7D2" w14:textId="77777777" w:rsidR="00697364" w:rsidRDefault="00697364" w:rsidP="00C444FE">
      <w:pPr>
        <w:rPr>
          <w:noProof/>
        </w:rPr>
      </w:pPr>
    </w:p>
    <w:p w14:paraId="345B1C54" w14:textId="79D4608D" w:rsidR="00D25E71" w:rsidRPr="0075275D" w:rsidRDefault="00BD0B11" w:rsidP="00C444FE">
      <w:pPr>
        <w:rPr>
          <w:rFonts w:ascii="Arial" w:hAnsi="Arial"/>
          <w:sz w:val="22"/>
          <w:szCs w:val="22"/>
        </w:rPr>
      </w:pPr>
      <w:r w:rsidRPr="0075275D">
        <w:rPr>
          <w:rFonts w:ascii="Arial" w:hAnsi="Arial"/>
          <w:sz w:val="22"/>
          <w:szCs w:val="22"/>
        </w:rPr>
        <w:t>I</w:t>
      </w:r>
      <w:r w:rsidR="002E4E65" w:rsidRPr="0075275D">
        <w:rPr>
          <w:rFonts w:ascii="Arial" w:hAnsi="Arial"/>
          <w:sz w:val="22"/>
          <w:szCs w:val="22"/>
        </w:rPr>
        <w:t>n a different idealized scenario, if</w:t>
      </w:r>
      <w:r w:rsidRPr="0075275D">
        <w:rPr>
          <w:rFonts w:ascii="Arial" w:hAnsi="Arial"/>
          <w:sz w:val="22"/>
          <w:szCs w:val="22"/>
        </w:rPr>
        <w:t xml:space="preserve"> </w:t>
      </w:r>
      <w:r w:rsidR="00CB7BC1" w:rsidRPr="0075275D">
        <w:rPr>
          <w:rFonts w:ascii="Arial" w:hAnsi="Arial"/>
          <w:sz w:val="22"/>
          <w:szCs w:val="22"/>
        </w:rPr>
        <w:t>one student pulls hard</w:t>
      </w:r>
      <w:r w:rsidR="002E4E65" w:rsidRPr="0075275D">
        <w:rPr>
          <w:rFonts w:ascii="Arial" w:hAnsi="Arial"/>
          <w:sz w:val="22"/>
          <w:szCs w:val="22"/>
        </w:rPr>
        <w:t xml:space="preserve"> </w:t>
      </w:r>
      <w:r w:rsidR="00CB7BC1" w:rsidRPr="0075275D">
        <w:rPr>
          <w:rFonts w:ascii="Arial" w:hAnsi="Arial"/>
          <w:sz w:val="22"/>
          <w:szCs w:val="22"/>
        </w:rPr>
        <w:t>while the other two keep</w:t>
      </w:r>
      <w:r w:rsidR="00CA4DD3" w:rsidRPr="0075275D">
        <w:rPr>
          <w:rFonts w:ascii="Arial" w:hAnsi="Arial"/>
          <w:sz w:val="22"/>
          <w:szCs w:val="22"/>
        </w:rPr>
        <w:t xml:space="preserve"> their hands </w:t>
      </w:r>
      <w:r w:rsidR="00723D1F" w:rsidRPr="0075275D">
        <w:rPr>
          <w:rFonts w:ascii="Arial" w:hAnsi="Arial"/>
          <w:sz w:val="22"/>
          <w:szCs w:val="22"/>
        </w:rPr>
        <w:t>stationary</w:t>
      </w:r>
      <w:r w:rsidR="00CB7BC1" w:rsidRPr="0075275D">
        <w:rPr>
          <w:rFonts w:ascii="Arial" w:hAnsi="Arial"/>
          <w:sz w:val="22"/>
          <w:szCs w:val="22"/>
        </w:rPr>
        <w:t xml:space="preserve"> </w:t>
      </w:r>
      <w:r w:rsidR="00CA4DD3" w:rsidRPr="0075275D">
        <w:rPr>
          <w:rFonts w:ascii="Arial" w:hAnsi="Arial"/>
          <w:sz w:val="22"/>
          <w:szCs w:val="22"/>
        </w:rPr>
        <w:t xml:space="preserve">the </w:t>
      </w:r>
      <w:r w:rsidR="00CB7BC1" w:rsidRPr="0075275D">
        <w:rPr>
          <w:rFonts w:ascii="Arial" w:hAnsi="Arial"/>
          <w:sz w:val="22"/>
          <w:szCs w:val="22"/>
        </w:rPr>
        <w:t>cartoon would look like Figure 1</w:t>
      </w:r>
      <w:r w:rsidR="001129A0" w:rsidRPr="0075275D">
        <w:rPr>
          <w:rFonts w:ascii="Arial" w:hAnsi="Arial"/>
          <w:sz w:val="22"/>
          <w:szCs w:val="22"/>
        </w:rPr>
        <w:t>2</w:t>
      </w:r>
      <w:r w:rsidR="00B03C30" w:rsidRPr="0075275D">
        <w:rPr>
          <w:rFonts w:ascii="Arial" w:hAnsi="Arial"/>
          <w:sz w:val="22"/>
          <w:szCs w:val="22"/>
        </w:rPr>
        <w:t>.</w:t>
      </w:r>
      <w:r w:rsidR="00CB7BC1" w:rsidRPr="0075275D">
        <w:rPr>
          <w:rFonts w:ascii="Arial" w:hAnsi="Arial"/>
          <w:sz w:val="22"/>
          <w:szCs w:val="22"/>
        </w:rPr>
        <w:t xml:space="preserve">  What </w:t>
      </w:r>
      <w:r w:rsidR="00FE42DA" w:rsidRPr="0075275D">
        <w:rPr>
          <w:rFonts w:ascii="Arial" w:hAnsi="Arial"/>
          <w:sz w:val="22"/>
          <w:szCs w:val="22"/>
        </w:rPr>
        <w:t>happens to the circle?</w:t>
      </w:r>
    </w:p>
    <w:p w14:paraId="79F9E596" w14:textId="77777777" w:rsidR="00D25E71" w:rsidRDefault="00D25E71" w:rsidP="00C444FE"/>
    <w:p w14:paraId="43337511" w14:textId="32DE65F4" w:rsidR="00C444FE" w:rsidRDefault="00FC0057" w:rsidP="00C71EAB">
      <w:pPr>
        <w:pStyle w:val="Captiontext"/>
        <w:rPr>
          <w:rStyle w:val="CaptiontextChar"/>
        </w:rPr>
      </w:pPr>
      <w:r>
        <w:rPr>
          <w:noProof/>
        </w:rPr>
        <w:drawing>
          <wp:anchor distT="0" distB="0" distL="114300" distR="114300" simplePos="0" relativeHeight="251695104" behindDoc="0" locked="0" layoutInCell="1" allowOverlap="1" wp14:anchorId="5465485F" wp14:editId="4562C45A">
            <wp:simplePos x="0" y="0"/>
            <wp:positionH relativeFrom="column">
              <wp:posOffset>0</wp:posOffset>
            </wp:positionH>
            <wp:positionV relativeFrom="paragraph">
              <wp:posOffset>0</wp:posOffset>
            </wp:positionV>
            <wp:extent cx="2971800" cy="22313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osExten [Converted].png"/>
                    <pic:cNvPicPr/>
                  </pic:nvPicPr>
                  <pic:blipFill>
                    <a:blip r:embed="rId21">
                      <a:extLst>
                        <a:ext uri="{28A0092B-C50C-407E-A947-70E740481C1C}">
                          <a14:useLocalDpi xmlns:a14="http://schemas.microsoft.com/office/drawing/2010/main" val="0"/>
                        </a:ext>
                      </a:extLst>
                    </a:blip>
                    <a:stretch>
                      <a:fillRect/>
                    </a:stretch>
                  </pic:blipFill>
                  <pic:spPr>
                    <a:xfrm>
                      <a:off x="0" y="0"/>
                      <a:ext cx="2971800" cy="2231390"/>
                    </a:xfrm>
                    <a:prstGeom prst="rect">
                      <a:avLst/>
                    </a:prstGeom>
                  </pic:spPr>
                </pic:pic>
              </a:graphicData>
            </a:graphic>
            <wp14:sizeRelH relativeFrom="page">
              <wp14:pctWidth>0</wp14:pctWidth>
            </wp14:sizeRelH>
            <wp14:sizeRelV relativeFrom="page">
              <wp14:pctHeight>0</wp14:pctHeight>
            </wp14:sizeRelV>
          </wp:anchor>
        </w:drawing>
      </w:r>
    </w:p>
    <w:p w14:paraId="20C02783" w14:textId="2D45ED93" w:rsidR="00DD32DB" w:rsidRDefault="00A2554F" w:rsidP="00D25E71">
      <w:pPr>
        <w:pStyle w:val="Captiontext"/>
        <w:rPr>
          <w:rStyle w:val="CaptiontextChar"/>
        </w:rPr>
      </w:pPr>
      <w:r>
        <w:rPr>
          <w:noProof/>
        </w:rPr>
        <mc:AlternateContent>
          <mc:Choice Requires="wps">
            <w:drawing>
              <wp:anchor distT="0" distB="0" distL="114300" distR="114300" simplePos="0" relativeHeight="251728896" behindDoc="0" locked="0" layoutInCell="1" allowOverlap="1" wp14:anchorId="0B6267D7" wp14:editId="7F9F2574">
                <wp:simplePos x="0" y="0"/>
                <wp:positionH relativeFrom="column">
                  <wp:posOffset>-237490</wp:posOffset>
                </wp:positionH>
                <wp:positionV relativeFrom="paragraph">
                  <wp:posOffset>376555</wp:posOffset>
                </wp:positionV>
                <wp:extent cx="2971800" cy="454660"/>
                <wp:effectExtent l="0" t="0" r="0" b="2540"/>
                <wp:wrapSquare wrapText="bothSides"/>
                <wp:docPr id="30" name="Text Box 30"/>
                <wp:cNvGraphicFramePr/>
                <a:graphic xmlns:a="http://schemas.openxmlformats.org/drawingml/2006/main">
                  <a:graphicData uri="http://schemas.microsoft.com/office/word/2010/wordprocessingShape">
                    <wps:wsp>
                      <wps:cNvSpPr txBox="1"/>
                      <wps:spPr>
                        <a:xfrm>
                          <a:off x="0" y="0"/>
                          <a:ext cx="297180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68B5FAB" w14:textId="352384F9" w:rsidR="00B76F2E" w:rsidRPr="008A1031" w:rsidRDefault="00B76F2E" w:rsidP="00C71EAB">
                            <w:pPr>
                              <w:pStyle w:val="Captiontext"/>
                              <w:rPr>
                                <w:noProof/>
                              </w:rPr>
                            </w:pPr>
                            <w:r>
                              <w:t xml:space="preserve">Figure 12.  An idealized rendition of the </w:t>
                            </w:r>
                            <w:proofErr w:type="gramStart"/>
                            <w:r>
                              <w:t>tee-shirt</w:t>
                            </w:r>
                            <w:proofErr w:type="gramEnd"/>
                            <w:r>
                              <w:t xml:space="preserve"> pulled by one person, with the other two standing steady.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5" type="#_x0000_t202" style="position:absolute;margin-left:-18.65pt;margin-top:29.65pt;width:234pt;height:35.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" stroked="f">
                <v:textbox style="mso-fit-shape-to-text:t" inset="0,0,0,0">
                  <w:txbxContent>
                    <w:p w14:paraId="468B5FAB" w14:textId="352384F9" w:rsidR="00B76F2E" w:rsidRPr="008A1031" w:rsidRDefault="00B76F2E" w:rsidP="00C71EAB">
                      <w:pPr>
                        <w:pStyle w:val="Captiontext"/>
                        <w:rPr>
                          <w:noProof/>
                        </w:rPr>
                      </w:pPr>
                      <w:r>
                        <w:t>Figure 12.  An idealized rendition of the tee-shirt pulled by one person, with the other two standing steady.</w:t>
                      </w:r>
                    </w:p>
                  </w:txbxContent>
                </v:textbox>
                <w10:wrap type="square"/>
              </v:shape>
            </w:pict>
          </mc:Fallback>
        </mc:AlternateContent>
      </w:r>
    </w:p>
    <w:p w14:paraId="06B89127" w14:textId="31A1F522" w:rsidR="00DD32DB" w:rsidRDefault="00DD32DB" w:rsidP="00D25E71">
      <w:pPr>
        <w:pStyle w:val="Captiontext"/>
        <w:rPr>
          <w:rStyle w:val="CaptiontextChar"/>
        </w:rPr>
      </w:pPr>
    </w:p>
    <w:p w14:paraId="71A5405C" w14:textId="77777777" w:rsidR="00DD32DB" w:rsidRDefault="00DD32DB" w:rsidP="00D25E71">
      <w:pPr>
        <w:pStyle w:val="Captiontext"/>
      </w:pPr>
    </w:p>
    <w:p w14:paraId="0CD9D4CE" w14:textId="77777777" w:rsidR="00DD32DB" w:rsidRDefault="00DD32DB" w:rsidP="00532E79">
      <w:pPr>
        <w:pStyle w:val="Heading2"/>
        <w:rPr>
          <w:i w:val="0"/>
        </w:rPr>
      </w:pPr>
    </w:p>
    <w:p w14:paraId="2A3EC780" w14:textId="77777777" w:rsidR="00046FBC" w:rsidRDefault="00046FBC" w:rsidP="00B460B9"/>
    <w:p w14:paraId="06B896D5" w14:textId="005B4824" w:rsidR="000E0BAC" w:rsidRDefault="00762230" w:rsidP="000E0BAC">
      <w:pPr>
        <w:pStyle w:val="Heading1"/>
      </w:pPr>
      <w:r>
        <w:t xml:space="preserve">3.  </w:t>
      </w:r>
      <w:r w:rsidR="00532E79">
        <w:t>Two-dimensional strain—</w:t>
      </w:r>
      <w:r w:rsidR="002545A1">
        <w:t xml:space="preserve">mathematical </w:t>
      </w:r>
      <w:r w:rsidR="00532E79">
        <w:t xml:space="preserve">descriptions </w:t>
      </w:r>
      <w:r w:rsidR="002545A1">
        <w:t>and</w:t>
      </w:r>
      <w:r w:rsidR="00532E79">
        <w:t xml:space="preserve"> how it </w:t>
      </w:r>
      <w:r w:rsidR="002545A1">
        <w:t>happens</w:t>
      </w:r>
    </w:p>
    <w:p w14:paraId="0F5DC7EF" w14:textId="77777777" w:rsidR="000E0BAC" w:rsidRDefault="000E0BAC" w:rsidP="000E0BAC">
      <w:pPr>
        <w:pStyle w:val="Heading2"/>
        <w:rPr>
          <w:i w:val="0"/>
        </w:rPr>
      </w:pPr>
      <w:r>
        <w:rPr>
          <w:i w:val="0"/>
        </w:rPr>
        <w:t>Strain ellipses</w:t>
      </w:r>
    </w:p>
    <w:p w14:paraId="367DEF2E" w14:textId="3A1EE9A4" w:rsidR="0063027D" w:rsidRPr="0075275D" w:rsidRDefault="0063027D" w:rsidP="0063027D">
      <w:pPr>
        <w:rPr>
          <w:rFonts w:ascii="Arial" w:hAnsi="Arial"/>
          <w:sz w:val="22"/>
          <w:szCs w:val="22"/>
        </w:rPr>
      </w:pPr>
      <w:r w:rsidRPr="0075275D">
        <w:rPr>
          <w:rFonts w:ascii="Arial" w:hAnsi="Arial"/>
          <w:sz w:val="22"/>
          <w:szCs w:val="22"/>
        </w:rPr>
        <w:t xml:space="preserve">Geologists describe </w:t>
      </w:r>
      <w:r w:rsidR="00B76F2E">
        <w:rPr>
          <w:rFonts w:ascii="Arial" w:hAnsi="Arial"/>
          <w:sz w:val="22"/>
          <w:szCs w:val="22"/>
        </w:rPr>
        <w:t>the ellipses that develop when tee</w:t>
      </w:r>
      <w:r w:rsidRPr="0075275D">
        <w:rPr>
          <w:rFonts w:ascii="Arial" w:hAnsi="Arial"/>
          <w:sz w:val="22"/>
          <w:szCs w:val="22"/>
        </w:rPr>
        <w:t xml:space="preserve">-shirts, </w:t>
      </w:r>
      <w:proofErr w:type="spellStart"/>
      <w:r w:rsidRPr="0075275D">
        <w:rPr>
          <w:rFonts w:ascii="Arial" w:hAnsi="Arial"/>
          <w:sz w:val="22"/>
          <w:szCs w:val="22"/>
        </w:rPr>
        <w:t>ooids</w:t>
      </w:r>
      <w:proofErr w:type="spellEnd"/>
      <w:r w:rsidRPr="0075275D">
        <w:rPr>
          <w:rFonts w:ascii="Arial" w:hAnsi="Arial"/>
          <w:sz w:val="22"/>
          <w:szCs w:val="22"/>
        </w:rPr>
        <w:t>, cartoon circles, Silly Putty</w:t>
      </w:r>
      <w:r w:rsidRPr="00B76F2E">
        <w:rPr>
          <w:rFonts w:ascii="Arial" w:hAnsi="Arial"/>
          <w:sz w:val="22"/>
          <w:szCs w:val="22"/>
          <w:vertAlign w:val="superscript"/>
        </w:rPr>
        <w:t>®</w:t>
      </w:r>
      <w:r w:rsidRPr="0075275D">
        <w:rPr>
          <w:rFonts w:ascii="Arial" w:hAnsi="Arial"/>
          <w:sz w:val="22"/>
          <w:szCs w:val="22"/>
        </w:rPr>
        <w:t xml:space="preserve"> and stacks of cards distort by drawing two “strain axes</w:t>
      </w:r>
      <w:r w:rsidR="00592893">
        <w:rPr>
          <w:rFonts w:ascii="Arial" w:hAnsi="Arial"/>
          <w:sz w:val="22"/>
          <w:szCs w:val="22"/>
        </w:rPr>
        <w:t>.”</w:t>
      </w:r>
      <w:r w:rsidRPr="0075275D">
        <w:rPr>
          <w:rFonts w:ascii="Arial" w:hAnsi="Arial"/>
          <w:sz w:val="22"/>
          <w:szCs w:val="22"/>
        </w:rPr>
        <w:t xml:space="preserve">  They draw one axis the length of the ellipse and another across the ellipse.  If you did the activities with Silly Putty</w:t>
      </w:r>
      <w:r w:rsidRPr="00B76F2E">
        <w:rPr>
          <w:rFonts w:ascii="Arial" w:hAnsi="Arial"/>
          <w:sz w:val="22"/>
          <w:szCs w:val="22"/>
          <w:vertAlign w:val="superscript"/>
        </w:rPr>
        <w:t>®</w:t>
      </w:r>
      <w:r w:rsidRPr="0075275D">
        <w:rPr>
          <w:rFonts w:ascii="Arial" w:hAnsi="Arial"/>
          <w:sz w:val="22"/>
          <w:szCs w:val="22"/>
        </w:rPr>
        <w:t xml:space="preserve"> and the stack of cards, you saw circles deform to ellipses and (with the cards) the two axes change orientation.</w:t>
      </w:r>
    </w:p>
    <w:p w14:paraId="7EEF0FD6" w14:textId="0D627568" w:rsidR="00BD3702" w:rsidRPr="0075275D" w:rsidRDefault="00BD3702" w:rsidP="00BD3702">
      <w:pPr>
        <w:rPr>
          <w:rFonts w:ascii="Arial" w:hAnsi="Arial"/>
          <w:sz w:val="22"/>
          <w:szCs w:val="22"/>
        </w:rPr>
      </w:pPr>
      <w:r w:rsidRPr="0075275D">
        <w:rPr>
          <w:rFonts w:ascii="Arial" w:hAnsi="Arial"/>
          <w:sz w:val="22"/>
          <w:szCs w:val="22"/>
        </w:rPr>
        <w:t>Figure 1</w:t>
      </w:r>
      <w:r w:rsidR="001129A0" w:rsidRPr="0075275D">
        <w:rPr>
          <w:rFonts w:ascii="Arial" w:hAnsi="Arial"/>
          <w:sz w:val="22"/>
          <w:szCs w:val="22"/>
        </w:rPr>
        <w:t>3</w:t>
      </w:r>
      <w:r w:rsidRPr="0075275D">
        <w:rPr>
          <w:rFonts w:ascii="Arial" w:hAnsi="Arial"/>
          <w:sz w:val="22"/>
          <w:szCs w:val="22"/>
        </w:rPr>
        <w:t xml:space="preserve"> </w:t>
      </w:r>
      <w:r w:rsidR="00D065A0" w:rsidRPr="0075275D">
        <w:rPr>
          <w:rFonts w:ascii="Arial" w:hAnsi="Arial"/>
          <w:sz w:val="22"/>
          <w:szCs w:val="22"/>
        </w:rPr>
        <w:t xml:space="preserve">shows the distortion of </w:t>
      </w:r>
      <w:r w:rsidR="00B76F2E">
        <w:rPr>
          <w:rFonts w:ascii="Arial" w:hAnsi="Arial"/>
          <w:sz w:val="22"/>
          <w:szCs w:val="22"/>
        </w:rPr>
        <w:t>a circle into an ellipse</w:t>
      </w:r>
      <w:r w:rsidR="00D065A0" w:rsidRPr="0075275D">
        <w:rPr>
          <w:rFonts w:ascii="Arial" w:hAnsi="Arial"/>
          <w:sz w:val="22"/>
          <w:szCs w:val="22"/>
        </w:rPr>
        <w:t xml:space="preserve">.  </w:t>
      </w:r>
      <w:proofErr w:type="gramStart"/>
      <w:r w:rsidR="00D065A0" w:rsidRPr="0075275D">
        <w:rPr>
          <w:rFonts w:ascii="Arial" w:hAnsi="Arial"/>
          <w:sz w:val="22"/>
          <w:szCs w:val="22"/>
        </w:rPr>
        <w:t>Stretch and strain can both be designated by an “</w:t>
      </w:r>
      <w:r w:rsidR="00D065A0" w:rsidRPr="00592893">
        <w:rPr>
          <w:rFonts w:ascii="Arial" w:hAnsi="Arial"/>
          <w:i/>
          <w:sz w:val="22"/>
          <w:szCs w:val="22"/>
        </w:rPr>
        <w:t>S</w:t>
      </w:r>
      <w:r w:rsidR="00592893">
        <w:rPr>
          <w:rFonts w:ascii="Arial" w:hAnsi="Arial"/>
          <w:sz w:val="22"/>
          <w:szCs w:val="22"/>
        </w:rPr>
        <w:t>.”</w:t>
      </w:r>
      <w:proofErr w:type="gramEnd"/>
      <w:r w:rsidR="00592893" w:rsidRPr="0075275D">
        <w:rPr>
          <w:rFonts w:ascii="Arial" w:hAnsi="Arial"/>
          <w:sz w:val="22"/>
          <w:szCs w:val="22"/>
        </w:rPr>
        <w:t xml:space="preserve"> </w:t>
      </w:r>
      <w:r w:rsidR="00592893">
        <w:rPr>
          <w:rFonts w:ascii="Arial" w:hAnsi="Arial"/>
          <w:sz w:val="22"/>
          <w:szCs w:val="22"/>
        </w:rPr>
        <w:t xml:space="preserve"> </w:t>
      </w:r>
      <w:r w:rsidR="00D065A0" w:rsidRPr="00592893">
        <w:rPr>
          <w:rFonts w:ascii="Arial" w:hAnsi="Arial"/>
          <w:i/>
          <w:sz w:val="22"/>
          <w:szCs w:val="22"/>
        </w:rPr>
        <w:t>S</w:t>
      </w:r>
      <w:r w:rsidR="00D065A0" w:rsidRPr="00592893">
        <w:rPr>
          <w:rFonts w:ascii="Arial" w:hAnsi="Arial"/>
          <w:i/>
          <w:sz w:val="22"/>
          <w:szCs w:val="22"/>
          <w:vertAlign w:val="subscript"/>
        </w:rPr>
        <w:t>1</w:t>
      </w:r>
      <w:r w:rsidR="00D065A0" w:rsidRPr="0075275D">
        <w:rPr>
          <w:rFonts w:ascii="Arial" w:hAnsi="Arial"/>
          <w:sz w:val="22"/>
          <w:szCs w:val="22"/>
        </w:rPr>
        <w:t xml:space="preserve"> is along the longer dimension of the ellipse; it is called the “greater principal strain</w:t>
      </w:r>
      <w:r w:rsidR="00592893">
        <w:rPr>
          <w:rFonts w:ascii="Arial" w:hAnsi="Arial"/>
          <w:sz w:val="22"/>
          <w:szCs w:val="22"/>
        </w:rPr>
        <w:t>.”</w:t>
      </w:r>
      <w:r w:rsidR="00592893" w:rsidRPr="0075275D">
        <w:rPr>
          <w:rFonts w:ascii="Arial" w:hAnsi="Arial"/>
          <w:sz w:val="22"/>
          <w:szCs w:val="22"/>
        </w:rPr>
        <w:t xml:space="preserve"> </w:t>
      </w:r>
      <w:r w:rsidR="00592893">
        <w:rPr>
          <w:rFonts w:ascii="Arial" w:hAnsi="Arial"/>
          <w:sz w:val="22"/>
          <w:szCs w:val="22"/>
        </w:rPr>
        <w:t xml:space="preserve"> </w:t>
      </w:r>
      <w:r w:rsidR="00D065A0" w:rsidRPr="0075275D">
        <w:rPr>
          <w:rFonts w:ascii="Arial" w:hAnsi="Arial"/>
          <w:sz w:val="22"/>
          <w:szCs w:val="22"/>
        </w:rPr>
        <w:t>And, because it is only half the length of the major axis of the strain ellipse, it is called the “semi-major axis of the strain ellipse</w:t>
      </w:r>
      <w:r w:rsidR="00592893">
        <w:rPr>
          <w:rFonts w:ascii="Arial" w:hAnsi="Arial"/>
          <w:sz w:val="22"/>
          <w:szCs w:val="22"/>
        </w:rPr>
        <w:t>.”</w:t>
      </w:r>
      <w:r w:rsidR="00592893" w:rsidRPr="0075275D">
        <w:rPr>
          <w:rFonts w:ascii="Arial" w:hAnsi="Arial"/>
          <w:sz w:val="22"/>
          <w:szCs w:val="22"/>
        </w:rPr>
        <w:t xml:space="preserve"> </w:t>
      </w:r>
      <w:r w:rsidR="00592893">
        <w:rPr>
          <w:rFonts w:ascii="Arial" w:hAnsi="Arial"/>
          <w:sz w:val="22"/>
          <w:szCs w:val="22"/>
        </w:rPr>
        <w:t xml:space="preserve"> </w:t>
      </w:r>
      <w:r w:rsidRPr="00592893">
        <w:rPr>
          <w:rFonts w:ascii="Arial" w:hAnsi="Arial"/>
          <w:i/>
          <w:sz w:val="22"/>
          <w:szCs w:val="22"/>
        </w:rPr>
        <w:t>S</w:t>
      </w:r>
      <w:r w:rsidRPr="00592893">
        <w:rPr>
          <w:rFonts w:ascii="Arial" w:hAnsi="Arial"/>
          <w:i/>
          <w:sz w:val="22"/>
          <w:szCs w:val="22"/>
          <w:vertAlign w:val="subscript"/>
        </w:rPr>
        <w:t>2</w:t>
      </w:r>
      <w:r w:rsidRPr="0075275D">
        <w:rPr>
          <w:rFonts w:ascii="Arial" w:hAnsi="Arial"/>
          <w:sz w:val="22"/>
          <w:szCs w:val="22"/>
        </w:rPr>
        <w:t xml:space="preserve"> is along the shorter dimension</w:t>
      </w:r>
      <w:r w:rsidR="00703805" w:rsidRPr="0075275D">
        <w:rPr>
          <w:rFonts w:ascii="Arial" w:hAnsi="Arial"/>
          <w:sz w:val="22"/>
          <w:szCs w:val="22"/>
        </w:rPr>
        <w:t xml:space="preserve"> and shows the lesser principal strain.</w:t>
      </w:r>
      <w:r w:rsidR="00F54679" w:rsidRPr="0075275D">
        <w:rPr>
          <w:rFonts w:ascii="Arial" w:hAnsi="Arial"/>
          <w:sz w:val="22"/>
          <w:szCs w:val="22"/>
        </w:rPr>
        <w:t xml:space="preserve">  It is the semi-minor axis of the strain ellipse.  </w:t>
      </w:r>
    </w:p>
    <w:p w14:paraId="4F073424" w14:textId="61D56F9D" w:rsidR="00BD3702" w:rsidRDefault="00B76F2E" w:rsidP="00B76F2E">
      <w:pPr>
        <w:pStyle w:val="Captiontext"/>
      </w:pPr>
      <w:r>
        <w:rPr>
          <w:noProof/>
        </w:rPr>
        <w:lastRenderedPageBreak/>
        <mc:AlternateContent>
          <mc:Choice Requires="wps">
            <w:drawing>
              <wp:anchor distT="0" distB="0" distL="114300" distR="114300" simplePos="0" relativeHeight="251730944" behindDoc="0" locked="0" layoutInCell="1" allowOverlap="1" wp14:anchorId="75A8A9D0" wp14:editId="5427D6F1">
                <wp:simplePos x="0" y="0"/>
                <wp:positionH relativeFrom="column">
                  <wp:posOffset>3975100</wp:posOffset>
                </wp:positionH>
                <wp:positionV relativeFrom="paragraph">
                  <wp:posOffset>527050</wp:posOffset>
                </wp:positionV>
                <wp:extent cx="2136775" cy="908050"/>
                <wp:effectExtent l="0" t="0" r="0" b="3175"/>
                <wp:wrapSquare wrapText="bothSides"/>
                <wp:docPr id="31" name="Text Box 31"/>
                <wp:cNvGraphicFramePr/>
                <a:graphic xmlns:a="http://schemas.openxmlformats.org/drawingml/2006/main">
                  <a:graphicData uri="http://schemas.microsoft.com/office/word/2010/wordprocessingShape">
                    <wps:wsp>
                      <wps:cNvSpPr txBox="1"/>
                      <wps:spPr>
                        <a:xfrm>
                          <a:off x="0" y="0"/>
                          <a:ext cx="2136775" cy="9080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EFADA47" w14:textId="7AA320CC" w:rsidR="00B76F2E" w:rsidRPr="000F52EE" w:rsidRDefault="00B76F2E" w:rsidP="00B76F2E">
                            <w:pPr>
                              <w:pStyle w:val="Captiontext"/>
                              <w:rPr>
                                <w:rFonts w:ascii="Times New Roman" w:hAnsi="Times New Roman" w:cs="Times New Roman"/>
                                <w:noProof/>
                              </w:rPr>
                            </w:pPr>
                            <w:r>
                              <w:t xml:space="preserve">Figure 13.  </w:t>
                            </w:r>
                            <w:proofErr w:type="gramStart"/>
                            <w:r>
                              <w:t>Depiction of strain axes in a case of uniaxial stretching.</w:t>
                            </w:r>
                            <w:proofErr w:type="gramEnd"/>
                            <w:r>
                              <w:t xml:space="preserve">  The values for </w:t>
                            </w:r>
                            <w:r w:rsidRPr="00B76F2E">
                              <w:rPr>
                                <w:i/>
                              </w:rPr>
                              <w:t>S</w:t>
                            </w:r>
                            <w:r w:rsidRPr="00B76F2E">
                              <w:rPr>
                                <w:i/>
                                <w:vertAlign w:val="subscript"/>
                              </w:rPr>
                              <w:t>1</w:t>
                            </w:r>
                            <w:r>
                              <w:t xml:space="preserve"> and </w:t>
                            </w:r>
                            <w:r w:rsidRPr="00B76F2E">
                              <w:rPr>
                                <w:i/>
                              </w:rPr>
                              <w:t>S</w:t>
                            </w:r>
                            <w:r w:rsidRPr="00B76F2E">
                              <w:rPr>
                                <w:i/>
                                <w:vertAlign w:val="subscript"/>
                              </w:rPr>
                              <w:t>2</w:t>
                            </w:r>
                            <w:r>
                              <w:t xml:space="preserve"> are the stretch shown in this strain ellipse.  They are along the principal strain axes.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 o:spid="_x0000_s1036" type="#_x0000_t202" style="position:absolute;margin-left:313pt;margin-top:41.5pt;width:168.25pt;height:7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" stroked="f">
                <v:textbox style="mso-fit-shape-to-text:t" inset="0,0,0,0">
                  <w:txbxContent>
                    <w:p w14:paraId="3EFADA47" w14:textId="7AA320CC" w:rsidR="00B76F2E" w:rsidRPr="000F52EE" w:rsidRDefault="00B76F2E" w:rsidP="00B76F2E">
                      <w:pPr>
                        <w:pStyle w:val="Captiontext"/>
                        <w:rPr>
                          <w:rFonts w:ascii="Times New Roman" w:hAnsi="Times New Roman" w:cs="Times New Roman"/>
                          <w:noProof/>
                        </w:rPr>
                      </w:pPr>
                      <w:r>
                        <w:t xml:space="preserve">Figure 13.  Depiction of strain axes in a case of uniaxial stretching.  The values for </w:t>
                      </w:r>
                      <w:r w:rsidRPr="00B76F2E">
                        <w:rPr>
                          <w:i/>
                        </w:rPr>
                        <w:t>S</w:t>
                      </w:r>
                      <w:r w:rsidRPr="00B76F2E">
                        <w:rPr>
                          <w:i/>
                          <w:vertAlign w:val="subscript"/>
                        </w:rPr>
                        <w:t>1</w:t>
                      </w:r>
                      <w:r>
                        <w:t xml:space="preserve"> and </w:t>
                      </w:r>
                      <w:r w:rsidRPr="00B76F2E">
                        <w:rPr>
                          <w:i/>
                        </w:rPr>
                        <w:t>S</w:t>
                      </w:r>
                      <w:r w:rsidRPr="00B76F2E">
                        <w:rPr>
                          <w:i/>
                          <w:vertAlign w:val="subscript"/>
                        </w:rPr>
                        <w:t>2</w:t>
                      </w:r>
                      <w:r>
                        <w:t xml:space="preserve"> are the stretch shown in this strain ellipse.  They are along the principal strain axes.</w:t>
                      </w:r>
                    </w:p>
                  </w:txbxContent>
                </v:textbox>
                <w10:wrap type="square"/>
              </v:shape>
            </w:pict>
          </mc:Fallback>
        </mc:AlternateContent>
      </w:r>
      <w:r w:rsidR="000B08B1">
        <w:rPr>
          <w:noProof/>
        </w:rPr>
        <w:drawing>
          <wp:anchor distT="0" distB="0" distL="114300" distR="114300" simplePos="0" relativeHeight="251702272" behindDoc="0" locked="0" layoutInCell="1" allowOverlap="1" wp14:anchorId="449FB6CF" wp14:editId="718B2D39">
            <wp:simplePos x="0" y="0"/>
            <wp:positionH relativeFrom="column">
              <wp:posOffset>0</wp:posOffset>
            </wp:positionH>
            <wp:positionV relativeFrom="paragraph">
              <wp:posOffset>144780</wp:posOffset>
            </wp:positionV>
            <wp:extent cx="3622675" cy="208788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UniStrain [Converted].png"/>
                    <pic:cNvPicPr/>
                  </pic:nvPicPr>
                  <pic:blipFill>
                    <a:blip r:embed="rId22">
                      <a:extLst>
                        <a:ext uri="{28A0092B-C50C-407E-A947-70E740481C1C}">
                          <a14:useLocalDpi xmlns:a14="http://schemas.microsoft.com/office/drawing/2010/main" val="0"/>
                        </a:ext>
                      </a:extLst>
                    </a:blip>
                    <a:stretch>
                      <a:fillRect/>
                    </a:stretch>
                  </pic:blipFill>
                  <pic:spPr>
                    <a:xfrm>
                      <a:off x="0" y="0"/>
                      <a:ext cx="3622675" cy="2087880"/>
                    </a:xfrm>
                    <a:prstGeom prst="rect">
                      <a:avLst/>
                    </a:prstGeom>
                  </pic:spPr>
                </pic:pic>
              </a:graphicData>
            </a:graphic>
            <wp14:sizeRelH relativeFrom="page">
              <wp14:pctWidth>0</wp14:pctWidth>
            </wp14:sizeRelH>
            <wp14:sizeRelV relativeFrom="page">
              <wp14:pctHeight>0</wp14:pctHeight>
            </wp14:sizeRelV>
          </wp:anchor>
        </w:drawing>
      </w:r>
    </w:p>
    <w:p w14:paraId="20F0F3FB" w14:textId="7DD14F20" w:rsidR="00BD3702" w:rsidRDefault="00BD3702" w:rsidP="000E0BAC"/>
    <w:p w14:paraId="03BA6ADC" w14:textId="77777777" w:rsidR="00BD3702" w:rsidRDefault="00BD3702" w:rsidP="000E0BAC"/>
    <w:p w14:paraId="21A23BA3" w14:textId="77777777" w:rsidR="00BD3702" w:rsidRDefault="00BD3702" w:rsidP="000E0BAC"/>
    <w:p w14:paraId="67D69B27" w14:textId="77777777" w:rsidR="00BD3702" w:rsidRDefault="00BD3702" w:rsidP="000E0BAC"/>
    <w:p w14:paraId="5F24A7CF" w14:textId="77777777" w:rsidR="00BD3702" w:rsidRDefault="00BD3702" w:rsidP="000E0BAC"/>
    <w:p w14:paraId="1B28E169" w14:textId="77777777" w:rsidR="00B76F2E" w:rsidRPr="000E0BAC" w:rsidRDefault="00B76F2E" w:rsidP="000E0BAC"/>
    <w:p w14:paraId="2FC62F9D" w14:textId="410EB921" w:rsidR="00532E79" w:rsidRDefault="00532E79" w:rsidP="00532E79">
      <w:pPr>
        <w:pStyle w:val="Heading2"/>
        <w:rPr>
          <w:i w:val="0"/>
        </w:rPr>
      </w:pPr>
      <w:r w:rsidRPr="00532E79">
        <w:rPr>
          <w:i w:val="0"/>
        </w:rPr>
        <w:t xml:space="preserve">Pure and simple </w:t>
      </w:r>
      <w:r>
        <w:rPr>
          <w:i w:val="0"/>
        </w:rPr>
        <w:t>strain</w:t>
      </w:r>
    </w:p>
    <w:p w14:paraId="461F4D19" w14:textId="4A264E1E" w:rsidR="00315202" w:rsidRPr="0075275D" w:rsidRDefault="00A317C6" w:rsidP="0075275D">
      <w:pPr>
        <w:rPr>
          <w:rFonts w:ascii="Arial" w:hAnsi="Arial"/>
          <w:sz w:val="22"/>
          <w:szCs w:val="22"/>
        </w:rPr>
      </w:pPr>
      <w:r w:rsidRPr="0075275D">
        <w:rPr>
          <w:rFonts w:ascii="Arial" w:hAnsi="Arial"/>
          <w:sz w:val="22"/>
          <w:szCs w:val="22"/>
        </w:rPr>
        <w:t xml:space="preserve">How do geologists </w:t>
      </w:r>
      <w:r w:rsidR="00E14E88" w:rsidRPr="0075275D">
        <w:rPr>
          <w:rFonts w:ascii="Arial" w:hAnsi="Arial"/>
          <w:sz w:val="22"/>
          <w:szCs w:val="22"/>
        </w:rPr>
        <w:t>talk about</w:t>
      </w:r>
      <w:r w:rsidRPr="0075275D">
        <w:rPr>
          <w:rFonts w:ascii="Arial" w:hAnsi="Arial"/>
          <w:sz w:val="22"/>
          <w:szCs w:val="22"/>
        </w:rPr>
        <w:t xml:space="preserve"> </w:t>
      </w:r>
      <w:r w:rsidR="00E14E88" w:rsidRPr="0075275D">
        <w:rPr>
          <w:rFonts w:ascii="Arial" w:hAnsi="Arial"/>
          <w:sz w:val="22"/>
          <w:szCs w:val="22"/>
        </w:rPr>
        <w:t>the way</w:t>
      </w:r>
      <w:r w:rsidRPr="0075275D">
        <w:rPr>
          <w:rFonts w:ascii="Arial" w:hAnsi="Arial"/>
          <w:sz w:val="22"/>
          <w:szCs w:val="22"/>
        </w:rPr>
        <w:t xml:space="preserve"> strain occurs?  </w:t>
      </w:r>
      <w:r w:rsidR="00E14E88" w:rsidRPr="0075275D">
        <w:rPr>
          <w:rFonts w:ascii="Arial" w:hAnsi="Arial"/>
          <w:sz w:val="22"/>
          <w:szCs w:val="22"/>
        </w:rPr>
        <w:t xml:space="preserve">They define two kinds:  </w:t>
      </w:r>
      <w:r w:rsidRPr="0075275D">
        <w:rPr>
          <w:rFonts w:ascii="Arial" w:hAnsi="Arial"/>
          <w:sz w:val="22"/>
          <w:szCs w:val="22"/>
        </w:rPr>
        <w:t>pure and simple</w:t>
      </w:r>
      <w:r w:rsidR="00E14E88" w:rsidRPr="0075275D">
        <w:rPr>
          <w:rFonts w:ascii="Arial" w:hAnsi="Arial"/>
          <w:sz w:val="22"/>
          <w:szCs w:val="22"/>
        </w:rPr>
        <w:t xml:space="preserve"> strain</w:t>
      </w:r>
      <w:r w:rsidRPr="0075275D">
        <w:rPr>
          <w:rFonts w:ascii="Arial" w:hAnsi="Arial"/>
          <w:sz w:val="22"/>
          <w:szCs w:val="22"/>
        </w:rPr>
        <w:t>.</w:t>
      </w:r>
      <w:r w:rsidR="00E14E88" w:rsidRPr="0075275D">
        <w:rPr>
          <w:rFonts w:ascii="Arial" w:hAnsi="Arial"/>
          <w:sz w:val="22"/>
          <w:szCs w:val="22"/>
        </w:rPr>
        <w:t xml:space="preserve">  </w:t>
      </w:r>
      <w:r w:rsidR="000E480F" w:rsidRPr="0075275D">
        <w:rPr>
          <w:rFonts w:ascii="Arial" w:hAnsi="Arial"/>
          <w:sz w:val="22"/>
          <w:szCs w:val="22"/>
        </w:rPr>
        <w:t xml:space="preserve">The two kinds are distinguished by how forces </w:t>
      </w:r>
      <w:r w:rsidR="00835E4F" w:rsidRPr="0075275D">
        <w:rPr>
          <w:rFonts w:ascii="Arial" w:hAnsi="Arial"/>
          <w:sz w:val="22"/>
          <w:szCs w:val="22"/>
        </w:rPr>
        <w:t>change an object’s</w:t>
      </w:r>
      <w:r w:rsidR="000E480F" w:rsidRPr="0075275D">
        <w:rPr>
          <w:rFonts w:ascii="Arial" w:hAnsi="Arial"/>
          <w:sz w:val="22"/>
          <w:szCs w:val="22"/>
        </w:rPr>
        <w:t xml:space="preserve"> shape and by </w:t>
      </w:r>
      <w:r w:rsidR="00835E4F" w:rsidRPr="0075275D">
        <w:rPr>
          <w:rFonts w:ascii="Arial" w:hAnsi="Arial"/>
          <w:sz w:val="22"/>
          <w:szCs w:val="22"/>
        </w:rPr>
        <w:t>what happens to the principal strain axes</w:t>
      </w:r>
      <w:r w:rsidR="000E480F" w:rsidRPr="0075275D">
        <w:rPr>
          <w:rFonts w:ascii="Arial" w:hAnsi="Arial"/>
          <w:sz w:val="22"/>
          <w:szCs w:val="22"/>
        </w:rPr>
        <w:t>.</w:t>
      </w:r>
    </w:p>
    <w:p w14:paraId="39DD7F6A" w14:textId="1049B3AB" w:rsidR="00315202" w:rsidRDefault="003615FE" w:rsidP="00315202">
      <w:pPr>
        <w:pStyle w:val="Heading2"/>
        <w:rPr>
          <w:i w:val="0"/>
        </w:rPr>
      </w:pPr>
      <w:r>
        <w:rPr>
          <w:noProof/>
        </w:rPr>
        <w:drawing>
          <wp:anchor distT="0" distB="0" distL="114300" distR="114300" simplePos="0" relativeHeight="251683840" behindDoc="0" locked="0" layoutInCell="1" allowOverlap="1" wp14:anchorId="74387D65" wp14:editId="6B26B191">
            <wp:simplePos x="0" y="0"/>
            <wp:positionH relativeFrom="column">
              <wp:posOffset>3333750</wp:posOffset>
            </wp:positionH>
            <wp:positionV relativeFrom="paragraph">
              <wp:posOffset>5715</wp:posOffset>
            </wp:positionV>
            <wp:extent cx="2286000" cy="1714500"/>
            <wp:effectExtent l="25400" t="25400" r="25400" b="381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y putty.tiff"/>
                    <pic:cNvPicPr/>
                  </pic:nvPicPr>
                  <pic:blipFill>
                    <a:blip r:embed="rId23">
                      <a:extLst>
                        <a:ext uri="{28A0092B-C50C-407E-A947-70E740481C1C}">
                          <a14:useLocalDpi xmlns:a14="http://schemas.microsoft.com/office/drawing/2010/main" val="0"/>
                        </a:ext>
                      </a:extLst>
                    </a:blip>
                    <a:stretch>
                      <a:fillRect/>
                    </a:stretch>
                  </pic:blipFill>
                  <pic:spPr>
                    <a:xfrm>
                      <a:off x="0" y="0"/>
                      <a:ext cx="2286000" cy="1714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15202">
        <w:rPr>
          <w:i w:val="0"/>
        </w:rPr>
        <w:t>Pure strain in two-</w:t>
      </w:r>
      <w:proofErr w:type="spellStart"/>
      <w:r w:rsidR="00315202">
        <w:rPr>
          <w:i w:val="0"/>
        </w:rPr>
        <w:t>ish</w:t>
      </w:r>
      <w:proofErr w:type="spellEnd"/>
      <w:r w:rsidR="00315202">
        <w:rPr>
          <w:i w:val="0"/>
        </w:rPr>
        <w:t xml:space="preserve"> dimensions</w:t>
      </w:r>
    </w:p>
    <w:p w14:paraId="358EC955" w14:textId="3164AE60" w:rsidR="00EE0E5D" w:rsidRPr="0075275D" w:rsidRDefault="000E480F" w:rsidP="0077665F">
      <w:pPr>
        <w:rPr>
          <w:rFonts w:ascii="Arial" w:hAnsi="Arial"/>
          <w:sz w:val="22"/>
          <w:szCs w:val="22"/>
        </w:rPr>
      </w:pPr>
      <w:r w:rsidRPr="0075275D">
        <w:rPr>
          <w:rFonts w:ascii="Arial" w:hAnsi="Arial"/>
          <w:sz w:val="22"/>
          <w:szCs w:val="22"/>
        </w:rPr>
        <w:t xml:space="preserve">With </w:t>
      </w:r>
      <w:r w:rsidR="00BD3702" w:rsidRPr="0075275D">
        <w:rPr>
          <w:rFonts w:ascii="Arial" w:hAnsi="Arial"/>
          <w:sz w:val="22"/>
          <w:szCs w:val="22"/>
        </w:rPr>
        <w:t xml:space="preserve">pure strain, </w:t>
      </w:r>
      <w:r w:rsidR="00E14E88" w:rsidRPr="0075275D">
        <w:rPr>
          <w:rFonts w:ascii="Arial" w:hAnsi="Arial"/>
          <w:sz w:val="22"/>
          <w:szCs w:val="22"/>
        </w:rPr>
        <w:t>t</w:t>
      </w:r>
      <w:r w:rsidR="007D6786" w:rsidRPr="0075275D">
        <w:rPr>
          <w:rFonts w:ascii="Arial" w:hAnsi="Arial"/>
          <w:sz w:val="22"/>
          <w:szCs w:val="22"/>
        </w:rPr>
        <w:t xml:space="preserve">he result </w:t>
      </w:r>
      <w:r w:rsidRPr="0075275D">
        <w:rPr>
          <w:rFonts w:ascii="Arial" w:hAnsi="Arial"/>
          <w:sz w:val="22"/>
          <w:szCs w:val="22"/>
        </w:rPr>
        <w:t>is</w:t>
      </w:r>
      <w:r w:rsidR="007D6786" w:rsidRPr="0075275D">
        <w:rPr>
          <w:rFonts w:ascii="Arial" w:hAnsi="Arial"/>
          <w:sz w:val="22"/>
          <w:szCs w:val="22"/>
        </w:rPr>
        <w:t xml:space="preserve"> like the </w:t>
      </w:r>
      <w:r w:rsidR="002A06C3" w:rsidRPr="0075275D">
        <w:rPr>
          <w:rFonts w:ascii="Arial" w:hAnsi="Arial"/>
          <w:sz w:val="22"/>
          <w:szCs w:val="22"/>
        </w:rPr>
        <w:t>putty</w:t>
      </w:r>
      <w:r w:rsidR="007D6786" w:rsidRPr="0075275D">
        <w:rPr>
          <w:rFonts w:ascii="Arial" w:hAnsi="Arial"/>
          <w:sz w:val="22"/>
          <w:szCs w:val="22"/>
        </w:rPr>
        <w:t xml:space="preserve"> in Figure 1</w:t>
      </w:r>
      <w:r w:rsidR="001129A0" w:rsidRPr="0075275D">
        <w:rPr>
          <w:rFonts w:ascii="Arial" w:hAnsi="Arial"/>
          <w:sz w:val="22"/>
          <w:szCs w:val="22"/>
        </w:rPr>
        <w:t>4</w:t>
      </w:r>
      <w:r w:rsidR="007D6786" w:rsidRPr="0075275D">
        <w:rPr>
          <w:rFonts w:ascii="Arial" w:hAnsi="Arial"/>
          <w:sz w:val="22"/>
          <w:szCs w:val="22"/>
        </w:rPr>
        <w:t>.</w:t>
      </w:r>
    </w:p>
    <w:p w14:paraId="1E6EB4CB" w14:textId="767E6CF4" w:rsidR="0077665F" w:rsidRPr="0077665F" w:rsidRDefault="001F3229" w:rsidP="0077665F">
      <w:pPr>
        <w:rPr>
          <w:rStyle w:val="CaptiontextChar"/>
          <w:rFonts w:ascii="Times New Roman" w:hAnsi="Times New Roman" w:cs="Times New Roman"/>
        </w:rPr>
      </w:pPr>
      <w:r>
        <w:rPr>
          <w:noProof/>
        </w:rPr>
        <mc:AlternateContent>
          <mc:Choice Requires="wps">
            <w:drawing>
              <wp:anchor distT="0" distB="0" distL="114300" distR="114300" simplePos="0" relativeHeight="251732992" behindDoc="0" locked="0" layoutInCell="1" allowOverlap="1" wp14:anchorId="79E6103B" wp14:editId="22F74C34">
                <wp:simplePos x="0" y="0"/>
                <wp:positionH relativeFrom="column">
                  <wp:posOffset>983615</wp:posOffset>
                </wp:positionH>
                <wp:positionV relativeFrom="paragraph">
                  <wp:posOffset>151130</wp:posOffset>
                </wp:positionV>
                <wp:extent cx="2286000" cy="605790"/>
                <wp:effectExtent l="0" t="0" r="0" b="3810"/>
                <wp:wrapSquare wrapText="bothSides"/>
                <wp:docPr id="18432" name="Text Box 18432"/>
                <wp:cNvGraphicFramePr/>
                <a:graphic xmlns:a="http://schemas.openxmlformats.org/drawingml/2006/main">
                  <a:graphicData uri="http://schemas.microsoft.com/office/word/2010/wordprocessingShape">
                    <wps:wsp>
                      <wps:cNvSpPr txBox="1"/>
                      <wps:spPr>
                        <a:xfrm>
                          <a:off x="0" y="0"/>
                          <a:ext cx="228600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ECC8F7E" w14:textId="397EAAD2" w:rsidR="00B76F2E" w:rsidRPr="00D27474" w:rsidRDefault="00B76F2E" w:rsidP="001F3229">
                            <w:pPr>
                              <w:pStyle w:val="Captiontext"/>
                              <w:rPr>
                                <w:b/>
                                <w:i/>
                                <w:noProof/>
                                <w:sz w:val="22"/>
                                <w:u w:val="single"/>
                              </w:rPr>
                            </w:pPr>
                            <w:r>
                              <w:t>Figure 14.  Silly Putty</w:t>
                            </w:r>
                            <w:r w:rsidR="001F3229" w:rsidRPr="001F3229">
                              <w:rPr>
                                <w:vertAlign w:val="superscript"/>
                              </w:rPr>
                              <w:t>®</w:t>
                            </w:r>
                            <w:r w:rsidR="001F3229">
                              <w:t xml:space="preserve"> </w:t>
                            </w:r>
                            <w:r>
                              <w:t xml:space="preserve">that has sagged under the influence of gravity, as an example of pure strain.  </w:t>
                            </w:r>
                            <w:proofErr w:type="gramStart"/>
                            <w:r>
                              <w:t>Cronin, 2012.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432" o:spid="_x0000_s1037" type="#_x0000_t202" style="position:absolute;margin-left:77.45pt;margin-top:11.9pt;width:180pt;height:47.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" stroked="f">
                <v:textbox style="mso-fit-shape-to-text:t" inset="0,0,0,0">
                  <w:txbxContent>
                    <w:p w14:paraId="4ECC8F7E" w14:textId="397EAAD2" w:rsidR="00B76F2E" w:rsidRPr="00D27474" w:rsidRDefault="00B76F2E" w:rsidP="001F3229">
                      <w:pPr>
                        <w:pStyle w:val="Captiontext"/>
                        <w:rPr>
                          <w:b/>
                          <w:i/>
                          <w:noProof/>
                          <w:sz w:val="22"/>
                          <w:u w:val="single"/>
                        </w:rPr>
                      </w:pPr>
                      <w:r>
                        <w:t>Figure 14.  Silly Putty</w:t>
                      </w:r>
                      <w:r w:rsidR="001F3229" w:rsidRPr="001F3229">
                        <w:rPr>
                          <w:vertAlign w:val="superscript"/>
                        </w:rPr>
                        <w:t>®</w:t>
                      </w:r>
                      <w:r w:rsidR="001F3229">
                        <w:t xml:space="preserve"> </w:t>
                      </w:r>
                      <w:r>
                        <w:t>that has sagged under the influence of gravity, as an example of pure strain.  Cronin, 2012.</w:t>
                      </w:r>
                    </w:p>
                  </w:txbxContent>
                </v:textbox>
                <w10:wrap type="square"/>
              </v:shape>
            </w:pict>
          </mc:Fallback>
        </mc:AlternateContent>
      </w:r>
    </w:p>
    <w:p w14:paraId="444BB7D9" w14:textId="77777777" w:rsidR="00EE0E5D" w:rsidRDefault="00EE0E5D" w:rsidP="00EE0E5D">
      <w:pPr>
        <w:pStyle w:val="Captiontext"/>
        <w:rPr>
          <w:rStyle w:val="CaptiontextChar"/>
        </w:rPr>
      </w:pPr>
    </w:p>
    <w:p w14:paraId="78A94376" w14:textId="77777777" w:rsidR="001F3229" w:rsidRDefault="001F3229" w:rsidP="00EE0E5D">
      <w:pPr>
        <w:pStyle w:val="Captiontext"/>
        <w:rPr>
          <w:rStyle w:val="CaptiontextChar"/>
        </w:rPr>
      </w:pPr>
    </w:p>
    <w:p w14:paraId="108E03C0" w14:textId="77777777" w:rsidR="001F3229" w:rsidRDefault="001F3229" w:rsidP="00EE0E5D">
      <w:pPr>
        <w:pStyle w:val="Captiontext"/>
        <w:rPr>
          <w:rStyle w:val="CaptiontextChar"/>
        </w:rPr>
      </w:pPr>
    </w:p>
    <w:p w14:paraId="72179516" w14:textId="77777777" w:rsidR="00BD3702" w:rsidRPr="0075275D" w:rsidRDefault="00BD3702" w:rsidP="0075275D">
      <w:pPr>
        <w:rPr>
          <w:sz w:val="22"/>
          <w:szCs w:val="22"/>
        </w:rPr>
      </w:pPr>
    </w:p>
    <w:p w14:paraId="57B2023C" w14:textId="771AD49C" w:rsidR="00EE0E5D" w:rsidRPr="0075275D" w:rsidRDefault="00E14E88" w:rsidP="00EE0E5D">
      <w:pPr>
        <w:rPr>
          <w:rFonts w:ascii="Arial" w:hAnsi="Arial"/>
          <w:sz w:val="22"/>
          <w:szCs w:val="22"/>
        </w:rPr>
      </w:pPr>
      <w:r w:rsidRPr="0075275D">
        <w:rPr>
          <w:rFonts w:ascii="Arial" w:hAnsi="Arial"/>
          <w:sz w:val="22"/>
          <w:szCs w:val="22"/>
        </w:rPr>
        <w:t>Pure s</w:t>
      </w:r>
      <w:r w:rsidR="00EE0E5D" w:rsidRPr="0075275D">
        <w:rPr>
          <w:rFonts w:ascii="Arial" w:hAnsi="Arial"/>
          <w:sz w:val="22"/>
          <w:szCs w:val="22"/>
        </w:rPr>
        <w:t xml:space="preserve">train occurs perpendicular to S1. The </w:t>
      </w:r>
      <w:r w:rsidR="00255A4A" w:rsidRPr="0075275D">
        <w:rPr>
          <w:rFonts w:ascii="Arial" w:hAnsi="Arial"/>
          <w:sz w:val="22"/>
          <w:szCs w:val="22"/>
        </w:rPr>
        <w:t xml:space="preserve">strain </w:t>
      </w:r>
      <w:r w:rsidR="00EE0E5D" w:rsidRPr="0075275D">
        <w:rPr>
          <w:rFonts w:ascii="Arial" w:hAnsi="Arial"/>
          <w:sz w:val="22"/>
          <w:szCs w:val="22"/>
        </w:rPr>
        <w:t xml:space="preserve">axes </w:t>
      </w:r>
      <w:r w:rsidR="00255A4A" w:rsidRPr="0075275D">
        <w:rPr>
          <w:rFonts w:ascii="Arial" w:hAnsi="Arial"/>
          <w:sz w:val="22"/>
          <w:szCs w:val="22"/>
        </w:rPr>
        <w:t>stay</w:t>
      </w:r>
      <w:r w:rsidR="00EE0E5D" w:rsidRPr="0075275D">
        <w:rPr>
          <w:rFonts w:ascii="Arial" w:hAnsi="Arial"/>
          <w:sz w:val="22"/>
          <w:szCs w:val="22"/>
        </w:rPr>
        <w:t xml:space="preserve"> perpendicular to each other during str</w:t>
      </w:r>
      <w:r w:rsidRPr="0075275D">
        <w:rPr>
          <w:rFonts w:ascii="Arial" w:hAnsi="Arial"/>
          <w:sz w:val="22"/>
          <w:szCs w:val="22"/>
        </w:rPr>
        <w:t>ain</w:t>
      </w:r>
      <w:r w:rsidR="003615FE" w:rsidRPr="0075275D">
        <w:rPr>
          <w:rFonts w:ascii="Arial" w:hAnsi="Arial"/>
          <w:sz w:val="22"/>
          <w:szCs w:val="22"/>
        </w:rPr>
        <w:t>,</w:t>
      </w:r>
      <w:r w:rsidR="0063027D" w:rsidRPr="0075275D">
        <w:rPr>
          <w:rFonts w:ascii="Arial" w:hAnsi="Arial"/>
          <w:sz w:val="22"/>
          <w:szCs w:val="22"/>
        </w:rPr>
        <w:t xml:space="preserve"> and the axes do no</w:t>
      </w:r>
      <w:r w:rsidRPr="0075275D">
        <w:rPr>
          <w:rFonts w:ascii="Arial" w:hAnsi="Arial"/>
          <w:sz w:val="22"/>
          <w:szCs w:val="22"/>
        </w:rPr>
        <w:t xml:space="preserve">t rotate.  </w:t>
      </w:r>
      <w:r w:rsidR="00EE0E5D" w:rsidRPr="0075275D">
        <w:rPr>
          <w:rFonts w:ascii="Arial" w:hAnsi="Arial"/>
          <w:sz w:val="22"/>
          <w:szCs w:val="22"/>
        </w:rPr>
        <w:t xml:space="preserve">In short, the circle gets </w:t>
      </w:r>
      <w:proofErr w:type="spellStart"/>
      <w:r w:rsidR="00EE0E5D" w:rsidRPr="0075275D">
        <w:rPr>
          <w:rFonts w:ascii="Arial" w:hAnsi="Arial"/>
          <w:sz w:val="22"/>
          <w:szCs w:val="22"/>
        </w:rPr>
        <w:t>smooshed</w:t>
      </w:r>
      <w:proofErr w:type="spellEnd"/>
      <w:r w:rsidR="00EE0E5D" w:rsidRPr="0075275D">
        <w:rPr>
          <w:rFonts w:ascii="Arial" w:hAnsi="Arial"/>
          <w:sz w:val="22"/>
          <w:szCs w:val="22"/>
        </w:rPr>
        <w:t xml:space="preserve"> into an ellipse.</w:t>
      </w:r>
      <w:r w:rsidR="007F3BEF" w:rsidRPr="0075275D">
        <w:rPr>
          <w:rFonts w:ascii="Arial" w:hAnsi="Arial"/>
          <w:sz w:val="22"/>
          <w:szCs w:val="22"/>
        </w:rPr>
        <w:t xml:space="preserve">  </w:t>
      </w:r>
      <w:r w:rsidR="003615FE" w:rsidRPr="0075275D">
        <w:rPr>
          <w:rFonts w:ascii="Arial" w:hAnsi="Arial"/>
          <w:sz w:val="22"/>
          <w:szCs w:val="22"/>
        </w:rPr>
        <w:t xml:space="preserve">(Fig. 15.) </w:t>
      </w:r>
    </w:p>
    <w:p w14:paraId="2C6FCA56" w14:textId="289A5D3A" w:rsidR="00EE0E5D" w:rsidRPr="00EE0E5D" w:rsidRDefault="003615FE" w:rsidP="00EE0E5D">
      <w:r>
        <w:rPr>
          <w:noProof/>
        </w:rPr>
        <w:drawing>
          <wp:anchor distT="0" distB="0" distL="114300" distR="114300" simplePos="0" relativeHeight="251697152" behindDoc="0" locked="0" layoutInCell="1" allowOverlap="1" wp14:anchorId="1B6A1658" wp14:editId="5EEAC85C">
            <wp:simplePos x="0" y="0"/>
            <wp:positionH relativeFrom="column">
              <wp:posOffset>0</wp:posOffset>
            </wp:positionH>
            <wp:positionV relativeFrom="paragraph">
              <wp:posOffset>66040</wp:posOffset>
            </wp:positionV>
            <wp:extent cx="2971800" cy="20885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eStrain [Converted].png"/>
                    <pic:cNvPicPr/>
                  </pic:nvPicPr>
                  <pic:blipFill>
                    <a:blip r:embed="rId24">
                      <a:extLst>
                        <a:ext uri="{28A0092B-C50C-407E-A947-70E740481C1C}">
                          <a14:useLocalDpi xmlns:a14="http://schemas.microsoft.com/office/drawing/2010/main" val="0"/>
                        </a:ext>
                      </a:extLst>
                    </a:blip>
                    <a:stretch>
                      <a:fillRect/>
                    </a:stretch>
                  </pic:blipFill>
                  <pic:spPr>
                    <a:xfrm>
                      <a:off x="0" y="0"/>
                      <a:ext cx="2971800" cy="2088515"/>
                    </a:xfrm>
                    <a:prstGeom prst="rect">
                      <a:avLst/>
                    </a:prstGeom>
                  </pic:spPr>
                </pic:pic>
              </a:graphicData>
            </a:graphic>
            <wp14:sizeRelH relativeFrom="page">
              <wp14:pctWidth>0</wp14:pctWidth>
            </wp14:sizeRelH>
            <wp14:sizeRelV relativeFrom="page">
              <wp14:pctHeight>0</wp14:pctHeight>
            </wp14:sizeRelV>
          </wp:anchor>
        </w:drawing>
      </w:r>
    </w:p>
    <w:p w14:paraId="2C670878" w14:textId="1AFF0411" w:rsidR="00EE0E5D" w:rsidRDefault="00EE0E5D" w:rsidP="00EE0E5D">
      <w:pPr>
        <w:pStyle w:val="Captiontext"/>
      </w:pPr>
    </w:p>
    <w:p w14:paraId="41CE8F94" w14:textId="77777777" w:rsidR="00EE0E5D" w:rsidRPr="00910444" w:rsidRDefault="00EE0E5D" w:rsidP="00910444"/>
    <w:p w14:paraId="49A30A4F" w14:textId="77777777" w:rsidR="0093495E" w:rsidRDefault="0093495E" w:rsidP="003756C1">
      <w:pPr>
        <w:pStyle w:val="Captiontext"/>
        <w:rPr>
          <w:rStyle w:val="CaptiontextChar"/>
        </w:rPr>
      </w:pPr>
    </w:p>
    <w:p w14:paraId="0ECF5AEF" w14:textId="44F750FD" w:rsidR="0093495E" w:rsidRDefault="001F3229" w:rsidP="003756C1">
      <w:pPr>
        <w:pStyle w:val="Captiontext"/>
        <w:rPr>
          <w:rStyle w:val="CaptiontextChar"/>
        </w:rPr>
      </w:pPr>
      <w:r>
        <w:rPr>
          <w:noProof/>
        </w:rPr>
        <mc:AlternateContent>
          <mc:Choice Requires="wps">
            <w:drawing>
              <wp:anchor distT="0" distB="0" distL="114300" distR="114300" simplePos="0" relativeHeight="251735040" behindDoc="0" locked="0" layoutInCell="1" allowOverlap="1" wp14:anchorId="417A53B0" wp14:editId="7CFAAF3D">
                <wp:simplePos x="0" y="0"/>
                <wp:positionH relativeFrom="column">
                  <wp:posOffset>99695</wp:posOffset>
                </wp:positionH>
                <wp:positionV relativeFrom="paragraph">
                  <wp:posOffset>21590</wp:posOffset>
                </wp:positionV>
                <wp:extent cx="2971800" cy="303530"/>
                <wp:effectExtent l="0" t="0" r="0" b="1270"/>
                <wp:wrapSquare wrapText="bothSides"/>
                <wp:docPr id="18433" name="Text Box 18433"/>
                <wp:cNvGraphicFramePr/>
                <a:graphic xmlns:a="http://schemas.openxmlformats.org/drawingml/2006/main">
                  <a:graphicData uri="http://schemas.microsoft.com/office/word/2010/wordprocessingShape">
                    <wps:wsp>
                      <wps:cNvSpPr txBox="1"/>
                      <wps:spPr>
                        <a:xfrm>
                          <a:off x="0" y="0"/>
                          <a:ext cx="2971800"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CD5F4AD" w14:textId="53E070FE" w:rsidR="001F3229" w:rsidRPr="003D1DFA" w:rsidRDefault="001F3229" w:rsidP="001F3229">
                            <w:pPr>
                              <w:pStyle w:val="Captiontext"/>
                              <w:rPr>
                                <w:rFonts w:ascii="Times New Roman" w:hAnsi="Times New Roman" w:cs="Times New Roman"/>
                                <w:noProof/>
                              </w:rPr>
                            </w:pPr>
                            <w:r>
                              <w:t xml:space="preserve">Figure 15.  </w:t>
                            </w:r>
                            <w:proofErr w:type="gramStart"/>
                            <w:r>
                              <w:t>A strain ellipse resulting from pure strain.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433" o:spid="_x0000_s1038" type="#_x0000_t202" style="position:absolute;margin-left:7.85pt;margin-top:1.7pt;width:234pt;height:23.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" stroked="f">
                <v:textbox style="mso-fit-shape-to-text:t" inset="0,0,0,0">
                  <w:txbxContent>
                    <w:p w14:paraId="2CD5F4AD" w14:textId="53E070FE" w:rsidR="001F3229" w:rsidRPr="003D1DFA" w:rsidRDefault="001F3229" w:rsidP="001F3229">
                      <w:pPr>
                        <w:pStyle w:val="Captiontext"/>
                        <w:rPr>
                          <w:rFonts w:ascii="Times New Roman" w:hAnsi="Times New Roman" w:cs="Times New Roman"/>
                          <w:noProof/>
                        </w:rPr>
                      </w:pPr>
                      <w:r>
                        <w:t>Figure 15.  A strain ellipse resulting from pure strain.</w:t>
                      </w:r>
                    </w:p>
                  </w:txbxContent>
                </v:textbox>
                <w10:wrap type="square"/>
              </v:shape>
            </w:pict>
          </mc:Fallback>
        </mc:AlternateContent>
      </w:r>
    </w:p>
    <w:p w14:paraId="36F88D64" w14:textId="77777777" w:rsidR="00910444" w:rsidRDefault="00910444" w:rsidP="00910444"/>
    <w:p w14:paraId="50091EAD" w14:textId="77777777" w:rsidR="00910444" w:rsidRDefault="00910444" w:rsidP="00910444"/>
    <w:p w14:paraId="0D8F3863" w14:textId="77777777" w:rsidR="0075275D" w:rsidRPr="00910444" w:rsidRDefault="0075275D" w:rsidP="00910444"/>
    <w:p w14:paraId="367ADDED" w14:textId="456D37F5" w:rsidR="00C72CD5" w:rsidRDefault="00315202" w:rsidP="00C72CD5">
      <w:pPr>
        <w:pStyle w:val="Heading2"/>
        <w:rPr>
          <w:i w:val="0"/>
        </w:rPr>
      </w:pPr>
      <w:r>
        <w:rPr>
          <w:i w:val="0"/>
        </w:rPr>
        <w:lastRenderedPageBreak/>
        <w:t>Simple</w:t>
      </w:r>
      <w:r w:rsidR="00C72CD5">
        <w:rPr>
          <w:i w:val="0"/>
        </w:rPr>
        <w:t xml:space="preserve"> strain in two-</w:t>
      </w:r>
      <w:proofErr w:type="spellStart"/>
      <w:r w:rsidR="00C72CD5">
        <w:rPr>
          <w:i w:val="0"/>
        </w:rPr>
        <w:t>ish</w:t>
      </w:r>
      <w:proofErr w:type="spellEnd"/>
      <w:r w:rsidR="00C72CD5">
        <w:rPr>
          <w:i w:val="0"/>
        </w:rPr>
        <w:t xml:space="preserve"> dimensions</w:t>
      </w:r>
    </w:p>
    <w:p w14:paraId="243B4635" w14:textId="77777777" w:rsidR="0063027D" w:rsidRPr="001F3229" w:rsidRDefault="0063027D" w:rsidP="0063027D">
      <w:pPr>
        <w:rPr>
          <w:rFonts w:ascii="Arial" w:hAnsi="Arial"/>
          <w:sz w:val="22"/>
          <w:szCs w:val="22"/>
        </w:rPr>
      </w:pPr>
      <w:r w:rsidRPr="001F3229">
        <w:rPr>
          <w:rFonts w:ascii="Arial" w:hAnsi="Arial"/>
          <w:sz w:val="22"/>
          <w:szCs w:val="22"/>
        </w:rPr>
        <w:t>If you pushed over a stack of cards, you subjected them to simple strain, and the circle you drew on the side became an ellipse.  The strain axes on the ellipse were perpendicular when you drew them on the tipped over stack (Fig. 16).  They were also perpendicular when you restored the stack to its original shape (Fig. 17).  However, as the cards slipped and slid past each other they were not perpendicular.</w:t>
      </w:r>
    </w:p>
    <w:p w14:paraId="05366191" w14:textId="3CB0A692" w:rsidR="006C3959" w:rsidRPr="006C3959" w:rsidRDefault="0093495E" w:rsidP="006C3959">
      <w:r>
        <w:rPr>
          <w:noProof/>
        </w:rPr>
        <w:drawing>
          <wp:anchor distT="0" distB="0" distL="114300" distR="114300" simplePos="0" relativeHeight="251685888" behindDoc="0" locked="0" layoutInCell="1" allowOverlap="1" wp14:anchorId="0CC95620" wp14:editId="7DD41B02">
            <wp:simplePos x="0" y="0"/>
            <wp:positionH relativeFrom="column">
              <wp:posOffset>114300</wp:posOffset>
            </wp:positionH>
            <wp:positionV relativeFrom="paragraph">
              <wp:posOffset>36195</wp:posOffset>
            </wp:positionV>
            <wp:extent cx="2857500" cy="1868170"/>
            <wp:effectExtent l="25400" t="25400" r="38100" b="368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cards.tiff"/>
                    <pic:cNvPicPr/>
                  </pic:nvPicPr>
                  <pic:blipFill>
                    <a:blip r:embed="rId25">
                      <a:extLst>
                        <a:ext uri="{28A0092B-C50C-407E-A947-70E740481C1C}">
                          <a14:useLocalDpi xmlns:a14="http://schemas.microsoft.com/office/drawing/2010/main" val="0"/>
                        </a:ext>
                      </a:extLst>
                    </a:blip>
                    <a:stretch>
                      <a:fillRect/>
                    </a:stretch>
                  </pic:blipFill>
                  <pic:spPr>
                    <a:xfrm flipH="1">
                      <a:off x="0" y="0"/>
                      <a:ext cx="2857500" cy="18681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9BD9E44" w14:textId="77777777" w:rsidR="0085316F" w:rsidRDefault="0085316F" w:rsidP="00054CB6">
      <w:pPr>
        <w:pStyle w:val="Captiontext"/>
        <w:rPr>
          <w:rStyle w:val="CaptiontextChar"/>
        </w:rPr>
      </w:pPr>
    </w:p>
    <w:p w14:paraId="79222204" w14:textId="77777777" w:rsidR="001F342D" w:rsidRDefault="001F342D" w:rsidP="00054CB6">
      <w:pPr>
        <w:pStyle w:val="Captiontext"/>
        <w:rPr>
          <w:rStyle w:val="CaptiontextChar"/>
        </w:rPr>
      </w:pPr>
    </w:p>
    <w:p w14:paraId="2D7FE160" w14:textId="77777777" w:rsidR="001F342D" w:rsidRDefault="001F342D" w:rsidP="00054CB6">
      <w:pPr>
        <w:pStyle w:val="Captiontext"/>
        <w:rPr>
          <w:rStyle w:val="CaptiontextChar"/>
        </w:rPr>
      </w:pPr>
    </w:p>
    <w:p w14:paraId="689F9DBD" w14:textId="4C2F7BAC" w:rsidR="00054CB6" w:rsidRDefault="00054CB6" w:rsidP="00054CB6">
      <w:pPr>
        <w:pStyle w:val="Captiontext"/>
        <w:rPr>
          <w:rStyle w:val="CaptiontextChar"/>
        </w:rPr>
      </w:pPr>
      <w:r w:rsidRPr="004D202E">
        <w:rPr>
          <w:rStyle w:val="CaptiontextChar"/>
        </w:rPr>
        <w:t xml:space="preserve">Figure </w:t>
      </w:r>
      <w:r>
        <w:rPr>
          <w:rStyle w:val="CaptiontextChar"/>
        </w:rPr>
        <w:t>1</w:t>
      </w:r>
      <w:r w:rsidR="001129A0">
        <w:rPr>
          <w:rStyle w:val="CaptiontextChar"/>
        </w:rPr>
        <w:t>6</w:t>
      </w:r>
      <w:r>
        <w:rPr>
          <w:rStyle w:val="CaptiontextChar"/>
        </w:rPr>
        <w:t xml:space="preserve">.  </w:t>
      </w:r>
      <w:proofErr w:type="gramStart"/>
      <w:r>
        <w:rPr>
          <w:rStyle w:val="CaptiontextChar"/>
        </w:rPr>
        <w:t>A strai</w:t>
      </w:r>
      <w:r w:rsidR="0085316F">
        <w:rPr>
          <w:rStyle w:val="CaptiontextChar"/>
        </w:rPr>
        <w:t xml:space="preserve">n ellipse </w:t>
      </w:r>
      <w:r w:rsidR="00607DEF">
        <w:rPr>
          <w:rStyle w:val="CaptiontextChar"/>
        </w:rPr>
        <w:t xml:space="preserve">and axes </w:t>
      </w:r>
      <w:r w:rsidR="0085316F">
        <w:rPr>
          <w:rStyle w:val="CaptiontextChar"/>
        </w:rPr>
        <w:t xml:space="preserve">resulting from simple </w:t>
      </w:r>
      <w:r>
        <w:rPr>
          <w:rStyle w:val="CaptiontextChar"/>
        </w:rPr>
        <w:t>strain on a deck of cards.</w:t>
      </w:r>
      <w:proofErr w:type="gramEnd"/>
      <w:r w:rsidR="002A3CC3">
        <w:rPr>
          <w:rStyle w:val="CaptiontextChar"/>
        </w:rPr>
        <w:t xml:space="preserve">  </w:t>
      </w:r>
      <w:proofErr w:type="gramStart"/>
      <w:r w:rsidR="002A3CC3">
        <w:rPr>
          <w:rStyle w:val="CaptiontextChar"/>
        </w:rPr>
        <w:t>Cronin, 2012.</w:t>
      </w:r>
      <w:proofErr w:type="gramEnd"/>
    </w:p>
    <w:p w14:paraId="17D5596A" w14:textId="4110414F" w:rsidR="00BF441E" w:rsidRDefault="00BF441E" w:rsidP="00054CB6">
      <w:pPr>
        <w:pStyle w:val="Captiontext"/>
        <w:rPr>
          <w:rStyle w:val="CaptiontextChar"/>
        </w:rPr>
      </w:pPr>
    </w:p>
    <w:p w14:paraId="41D08D4B" w14:textId="77777777" w:rsidR="0085316F" w:rsidRDefault="0085316F" w:rsidP="00BF441E">
      <w:pPr>
        <w:pStyle w:val="Heading2"/>
        <w:rPr>
          <w:rStyle w:val="CaptiontextChar"/>
          <w:i w:val="0"/>
        </w:rPr>
      </w:pPr>
    </w:p>
    <w:p w14:paraId="78C9569A" w14:textId="2D07CE47" w:rsidR="0085316F" w:rsidRDefault="00F0391A" w:rsidP="00BF441E">
      <w:pPr>
        <w:pStyle w:val="Heading2"/>
        <w:rPr>
          <w:rStyle w:val="CaptiontextChar"/>
          <w:i w:val="0"/>
        </w:rPr>
      </w:pPr>
      <w:r>
        <w:rPr>
          <w:noProof/>
        </w:rPr>
        <w:drawing>
          <wp:anchor distT="0" distB="0" distL="114300" distR="114300" simplePos="0" relativeHeight="251686912" behindDoc="0" locked="0" layoutInCell="1" allowOverlap="1" wp14:anchorId="11AC7B16" wp14:editId="7074CED4">
            <wp:simplePos x="0" y="0"/>
            <wp:positionH relativeFrom="column">
              <wp:posOffset>-2984500</wp:posOffset>
            </wp:positionH>
            <wp:positionV relativeFrom="margin">
              <wp:posOffset>3200400</wp:posOffset>
            </wp:positionV>
            <wp:extent cx="2857500" cy="1854200"/>
            <wp:effectExtent l="25400" t="25400" r="38100" b="254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cards2.tiff"/>
                    <pic:cNvPicPr/>
                  </pic:nvPicPr>
                  <pic:blipFill>
                    <a:blip r:embed="rId26">
                      <a:extLst>
                        <a:ext uri="{28A0092B-C50C-407E-A947-70E740481C1C}">
                          <a14:useLocalDpi xmlns:a14="http://schemas.microsoft.com/office/drawing/2010/main" val="0"/>
                        </a:ext>
                      </a:extLst>
                    </a:blip>
                    <a:stretch>
                      <a:fillRect/>
                    </a:stretch>
                  </pic:blipFill>
                  <pic:spPr>
                    <a:xfrm flipH="1">
                      <a:off x="0" y="0"/>
                      <a:ext cx="2857500" cy="1854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1C11D8B" w14:textId="5AEF6523" w:rsidR="0085316F" w:rsidRDefault="0085316F" w:rsidP="00BF441E">
      <w:pPr>
        <w:pStyle w:val="Heading2"/>
        <w:rPr>
          <w:rStyle w:val="CaptiontextChar"/>
          <w:i w:val="0"/>
        </w:rPr>
      </w:pPr>
    </w:p>
    <w:p w14:paraId="1FDD3701" w14:textId="77777777" w:rsidR="00AC5B7A" w:rsidRDefault="00AC5B7A" w:rsidP="0085316F">
      <w:pPr>
        <w:pStyle w:val="Captiontext"/>
        <w:rPr>
          <w:rStyle w:val="CaptiontextChar"/>
        </w:rPr>
      </w:pPr>
    </w:p>
    <w:p w14:paraId="5774A7FF" w14:textId="54A85B9C" w:rsidR="0085316F" w:rsidRDefault="0085316F" w:rsidP="0085316F">
      <w:pPr>
        <w:pStyle w:val="Captiontext"/>
        <w:rPr>
          <w:rStyle w:val="CaptiontextChar"/>
        </w:rPr>
      </w:pPr>
      <w:r w:rsidRPr="004D202E">
        <w:rPr>
          <w:rStyle w:val="CaptiontextChar"/>
        </w:rPr>
        <w:t xml:space="preserve">Figure </w:t>
      </w:r>
      <w:r>
        <w:rPr>
          <w:rStyle w:val="CaptiontextChar"/>
        </w:rPr>
        <w:t>1</w:t>
      </w:r>
      <w:r w:rsidR="001129A0">
        <w:rPr>
          <w:rStyle w:val="CaptiontextChar"/>
        </w:rPr>
        <w:t>7</w:t>
      </w:r>
      <w:r>
        <w:rPr>
          <w:rStyle w:val="CaptiontextChar"/>
        </w:rPr>
        <w:t xml:space="preserve">.  Strain axes after cards </w:t>
      </w:r>
      <w:r w:rsidR="001F342D">
        <w:rPr>
          <w:rStyle w:val="CaptiontextChar"/>
        </w:rPr>
        <w:t>were</w:t>
      </w:r>
      <w:r>
        <w:rPr>
          <w:rStyle w:val="CaptiontextChar"/>
        </w:rPr>
        <w:t xml:space="preserve"> restored to </w:t>
      </w:r>
      <w:r w:rsidR="001F342D">
        <w:rPr>
          <w:rStyle w:val="CaptiontextChar"/>
        </w:rPr>
        <w:t xml:space="preserve">their </w:t>
      </w:r>
      <w:r>
        <w:rPr>
          <w:rStyle w:val="CaptiontextChar"/>
        </w:rPr>
        <w:t>original shape.</w:t>
      </w:r>
      <w:r w:rsidR="002A3CC3">
        <w:rPr>
          <w:rStyle w:val="CaptiontextChar"/>
        </w:rPr>
        <w:t xml:space="preserve">  </w:t>
      </w:r>
      <w:proofErr w:type="gramStart"/>
      <w:r w:rsidR="002A3CC3">
        <w:rPr>
          <w:rStyle w:val="CaptiontextChar"/>
        </w:rPr>
        <w:t>Cronin, 2012.</w:t>
      </w:r>
      <w:proofErr w:type="gramEnd"/>
    </w:p>
    <w:p w14:paraId="06A9DF34" w14:textId="77777777" w:rsidR="0085316F" w:rsidRDefault="0085316F" w:rsidP="00BF441E">
      <w:pPr>
        <w:pStyle w:val="Heading2"/>
        <w:rPr>
          <w:rStyle w:val="CaptiontextChar"/>
          <w:i w:val="0"/>
        </w:rPr>
      </w:pPr>
    </w:p>
    <w:p w14:paraId="700D9A9A" w14:textId="77777777" w:rsidR="00350BA6" w:rsidRDefault="00350BA6" w:rsidP="00443497">
      <w:pPr>
        <w:rPr>
          <w:rStyle w:val="CaptiontextChar"/>
          <w:rFonts w:eastAsiaTheme="majorEastAsia"/>
          <w:bCs/>
          <w:sz w:val="22"/>
          <w:szCs w:val="26"/>
          <w:u w:val="single"/>
        </w:rPr>
      </w:pPr>
    </w:p>
    <w:p w14:paraId="457BC952" w14:textId="77777777" w:rsidR="00176386" w:rsidRDefault="00176386" w:rsidP="00443497"/>
    <w:p w14:paraId="38E734B1" w14:textId="77777777" w:rsidR="00176386" w:rsidRDefault="00176386" w:rsidP="00443497"/>
    <w:p w14:paraId="4A72ED94" w14:textId="77777777" w:rsidR="0075275D" w:rsidRDefault="0075275D" w:rsidP="00443497">
      <w:pPr>
        <w:rPr>
          <w:rFonts w:ascii="Arial" w:hAnsi="Arial"/>
          <w:sz w:val="22"/>
          <w:szCs w:val="22"/>
        </w:rPr>
      </w:pPr>
    </w:p>
    <w:p w14:paraId="1373652E" w14:textId="23D9A301" w:rsidR="00443497" w:rsidRPr="0075275D" w:rsidRDefault="0085316F" w:rsidP="00443497">
      <w:pPr>
        <w:rPr>
          <w:rStyle w:val="CaptiontextChar"/>
          <w:rFonts w:cs="Times New Roman"/>
          <w:sz w:val="22"/>
          <w:szCs w:val="22"/>
        </w:rPr>
      </w:pPr>
      <w:r w:rsidRPr="0075275D">
        <w:rPr>
          <w:rFonts w:ascii="Arial" w:hAnsi="Arial"/>
          <w:sz w:val="22"/>
          <w:szCs w:val="22"/>
        </w:rPr>
        <w:t>Figure 1</w:t>
      </w:r>
      <w:r w:rsidR="001129A0" w:rsidRPr="0075275D">
        <w:rPr>
          <w:rFonts w:ascii="Arial" w:hAnsi="Arial"/>
          <w:sz w:val="22"/>
          <w:szCs w:val="22"/>
        </w:rPr>
        <w:t>8</w:t>
      </w:r>
      <w:r w:rsidRPr="0075275D">
        <w:rPr>
          <w:rFonts w:ascii="Arial" w:hAnsi="Arial"/>
          <w:sz w:val="22"/>
          <w:szCs w:val="22"/>
        </w:rPr>
        <w:t xml:space="preserve"> </w:t>
      </w:r>
      <w:r w:rsidR="00BF441E" w:rsidRPr="0075275D">
        <w:rPr>
          <w:rFonts w:ascii="Arial" w:hAnsi="Arial"/>
          <w:sz w:val="22"/>
          <w:szCs w:val="22"/>
        </w:rPr>
        <w:t xml:space="preserve">illustrates an idealized version of </w:t>
      </w:r>
      <w:r w:rsidR="00AE3233" w:rsidRPr="0075275D">
        <w:rPr>
          <w:rFonts w:ascii="Arial" w:hAnsi="Arial"/>
          <w:sz w:val="22"/>
          <w:szCs w:val="22"/>
        </w:rPr>
        <w:t>the</w:t>
      </w:r>
      <w:r w:rsidRPr="0075275D">
        <w:rPr>
          <w:rFonts w:ascii="Arial" w:hAnsi="Arial"/>
          <w:sz w:val="22"/>
          <w:szCs w:val="22"/>
        </w:rPr>
        <w:t xml:space="preserve"> cards, while Figure 1</w:t>
      </w:r>
      <w:r w:rsidR="001129A0" w:rsidRPr="0075275D">
        <w:rPr>
          <w:rFonts w:ascii="Arial" w:hAnsi="Arial"/>
          <w:sz w:val="22"/>
          <w:szCs w:val="22"/>
        </w:rPr>
        <w:t>9</w:t>
      </w:r>
      <w:r w:rsidR="00BF441E" w:rsidRPr="0075275D">
        <w:rPr>
          <w:rFonts w:ascii="Arial" w:hAnsi="Arial"/>
          <w:sz w:val="22"/>
          <w:szCs w:val="22"/>
        </w:rPr>
        <w:t xml:space="preserve"> </w:t>
      </w:r>
      <w:r w:rsidR="00443497" w:rsidRPr="0075275D">
        <w:rPr>
          <w:rFonts w:ascii="Arial" w:hAnsi="Arial"/>
          <w:sz w:val="22"/>
          <w:szCs w:val="22"/>
        </w:rPr>
        <w:t xml:space="preserve">focuses on the angle made between the </w:t>
      </w:r>
      <w:r w:rsidR="00144D5F" w:rsidRPr="0075275D">
        <w:rPr>
          <w:rFonts w:ascii="Arial" w:hAnsi="Arial"/>
          <w:sz w:val="22"/>
          <w:szCs w:val="22"/>
        </w:rPr>
        <w:t>major axi</w:t>
      </w:r>
      <w:r w:rsidR="00443497" w:rsidRPr="0075275D">
        <w:rPr>
          <w:rFonts w:ascii="Arial" w:hAnsi="Arial"/>
          <w:sz w:val="22"/>
          <w:szCs w:val="22"/>
        </w:rPr>
        <w:t xml:space="preserve">s </w:t>
      </w:r>
      <w:r w:rsidR="00144D5F" w:rsidRPr="0075275D">
        <w:rPr>
          <w:rFonts w:ascii="Arial" w:hAnsi="Arial"/>
          <w:sz w:val="22"/>
          <w:szCs w:val="22"/>
        </w:rPr>
        <w:t xml:space="preserve">of the strain ellipse </w:t>
      </w:r>
      <w:r w:rsidR="00443497" w:rsidRPr="0075275D">
        <w:rPr>
          <w:rFonts w:ascii="Arial" w:hAnsi="Arial"/>
          <w:sz w:val="22"/>
          <w:szCs w:val="22"/>
        </w:rPr>
        <w:t xml:space="preserve">and a reference </w:t>
      </w:r>
      <w:r w:rsidR="00255A4A" w:rsidRPr="0075275D">
        <w:rPr>
          <w:rFonts w:ascii="Arial" w:hAnsi="Arial"/>
          <w:sz w:val="22"/>
          <w:szCs w:val="22"/>
        </w:rPr>
        <w:t>such as</w:t>
      </w:r>
      <w:r w:rsidR="00443497" w:rsidRPr="0075275D">
        <w:rPr>
          <w:rFonts w:ascii="Arial" w:hAnsi="Arial"/>
          <w:sz w:val="22"/>
          <w:szCs w:val="22"/>
        </w:rPr>
        <w:t xml:space="preserve"> the table</w:t>
      </w:r>
      <w:r w:rsidR="00255A4A" w:rsidRPr="0075275D">
        <w:rPr>
          <w:rFonts w:ascii="Arial" w:hAnsi="Arial"/>
          <w:sz w:val="22"/>
          <w:szCs w:val="22"/>
        </w:rPr>
        <w:t>top</w:t>
      </w:r>
      <w:r w:rsidR="00443497" w:rsidRPr="0075275D">
        <w:rPr>
          <w:rFonts w:ascii="Arial" w:hAnsi="Arial"/>
          <w:sz w:val="22"/>
          <w:szCs w:val="22"/>
        </w:rPr>
        <w:t xml:space="preserve">.  </w:t>
      </w:r>
      <w:r w:rsidR="00144D5F" w:rsidRPr="0075275D">
        <w:rPr>
          <w:rFonts w:ascii="Arial" w:hAnsi="Arial"/>
          <w:sz w:val="22"/>
          <w:szCs w:val="22"/>
        </w:rPr>
        <w:t>In the activity y</w:t>
      </w:r>
      <w:r w:rsidR="0096528E" w:rsidRPr="0075275D">
        <w:rPr>
          <w:rFonts w:ascii="Arial" w:hAnsi="Arial"/>
          <w:sz w:val="22"/>
          <w:szCs w:val="22"/>
        </w:rPr>
        <w:t xml:space="preserve">ou measured that angle twice.  The difference between the two </w:t>
      </w:r>
      <w:r w:rsidR="00BF441E" w:rsidRPr="0075275D">
        <w:rPr>
          <w:rFonts w:ascii="Arial" w:hAnsi="Arial"/>
          <w:sz w:val="22"/>
          <w:szCs w:val="22"/>
        </w:rPr>
        <w:t xml:space="preserve">is a real rotation, </w:t>
      </w:r>
      <w:r w:rsidR="00BF441E" w:rsidRPr="0075275D">
        <w:rPr>
          <w:rFonts w:ascii="Arial" w:hAnsi="Arial"/>
          <w:sz w:val="22"/>
          <w:szCs w:val="22"/>
        </w:rPr>
        <w:sym w:font="Symbol" w:char="F057"/>
      </w:r>
      <w:r w:rsidR="00BF441E" w:rsidRPr="0075275D">
        <w:rPr>
          <w:rFonts w:ascii="Arial" w:hAnsi="Arial"/>
          <w:sz w:val="22"/>
          <w:szCs w:val="22"/>
        </w:rPr>
        <w:t>.</w:t>
      </w:r>
      <w:r w:rsidR="001F635C" w:rsidRPr="0075275D">
        <w:rPr>
          <w:rFonts w:ascii="Arial" w:hAnsi="Arial"/>
          <w:sz w:val="22"/>
          <w:szCs w:val="22"/>
        </w:rPr>
        <w:t xml:space="preserve"> </w:t>
      </w:r>
    </w:p>
    <w:p w14:paraId="3ED1CA98" w14:textId="64730B28" w:rsidR="0085316F" w:rsidRDefault="00AC5B7A" w:rsidP="00054CB6">
      <w:pPr>
        <w:pStyle w:val="Captiontext"/>
        <w:rPr>
          <w:rStyle w:val="CaptiontextChar"/>
        </w:rPr>
      </w:pPr>
      <w:r>
        <w:rPr>
          <w:noProof/>
        </w:rPr>
        <w:drawing>
          <wp:anchor distT="0" distB="0" distL="114300" distR="114300" simplePos="0" relativeHeight="251698176" behindDoc="0" locked="0" layoutInCell="1" allowOverlap="1" wp14:anchorId="2FFAAF2C" wp14:editId="338BEF92">
            <wp:simplePos x="0" y="0"/>
            <wp:positionH relativeFrom="column">
              <wp:posOffset>0</wp:posOffset>
            </wp:positionH>
            <wp:positionV relativeFrom="paragraph">
              <wp:posOffset>8890</wp:posOffset>
            </wp:positionV>
            <wp:extent cx="4800600" cy="19494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Strain copy.png"/>
                    <pic:cNvPicPr/>
                  </pic:nvPicPr>
                  <pic:blipFill>
                    <a:blip r:embed="rId27">
                      <a:extLst>
                        <a:ext uri="{28A0092B-C50C-407E-A947-70E740481C1C}">
                          <a14:useLocalDpi xmlns:a14="http://schemas.microsoft.com/office/drawing/2010/main" val="0"/>
                        </a:ext>
                      </a:extLst>
                    </a:blip>
                    <a:stretch>
                      <a:fillRect/>
                    </a:stretch>
                  </pic:blipFill>
                  <pic:spPr>
                    <a:xfrm>
                      <a:off x="0" y="0"/>
                      <a:ext cx="4800600" cy="1949450"/>
                    </a:xfrm>
                    <a:prstGeom prst="rect">
                      <a:avLst/>
                    </a:prstGeom>
                  </pic:spPr>
                </pic:pic>
              </a:graphicData>
            </a:graphic>
            <wp14:sizeRelH relativeFrom="page">
              <wp14:pctWidth>0</wp14:pctWidth>
            </wp14:sizeRelH>
            <wp14:sizeRelV relativeFrom="page">
              <wp14:pctHeight>0</wp14:pctHeight>
            </wp14:sizeRelV>
          </wp:anchor>
        </w:drawing>
      </w:r>
    </w:p>
    <w:p w14:paraId="40AC9B37" w14:textId="77777777" w:rsidR="00AC5B7A" w:rsidRDefault="00AC5B7A" w:rsidP="00054CB6">
      <w:pPr>
        <w:pStyle w:val="Captiontext"/>
        <w:rPr>
          <w:rStyle w:val="CaptiontextChar"/>
        </w:rPr>
      </w:pPr>
    </w:p>
    <w:p w14:paraId="38CB75A8" w14:textId="77777777" w:rsidR="00AC5B7A" w:rsidRDefault="00AC5B7A" w:rsidP="00054CB6">
      <w:pPr>
        <w:pStyle w:val="Captiontext"/>
        <w:rPr>
          <w:rStyle w:val="CaptiontextChar"/>
        </w:rPr>
      </w:pPr>
    </w:p>
    <w:p w14:paraId="706D7E5A" w14:textId="77777777" w:rsidR="00AC5B7A" w:rsidRDefault="00AC5B7A" w:rsidP="00054CB6">
      <w:pPr>
        <w:pStyle w:val="Captiontext"/>
        <w:rPr>
          <w:rStyle w:val="CaptiontextChar"/>
        </w:rPr>
      </w:pPr>
    </w:p>
    <w:p w14:paraId="3395381C" w14:textId="77777777" w:rsidR="00AC5B7A" w:rsidRDefault="00AC5B7A" w:rsidP="00054CB6">
      <w:pPr>
        <w:pStyle w:val="Captiontext"/>
        <w:rPr>
          <w:rStyle w:val="CaptiontextChar"/>
        </w:rPr>
      </w:pPr>
    </w:p>
    <w:p w14:paraId="7E9655EC" w14:textId="77777777" w:rsidR="00AC5B7A" w:rsidRDefault="00AC5B7A" w:rsidP="00054CB6">
      <w:pPr>
        <w:pStyle w:val="Captiontext"/>
        <w:rPr>
          <w:rStyle w:val="CaptiontextChar"/>
        </w:rPr>
      </w:pPr>
    </w:p>
    <w:p w14:paraId="73B36147" w14:textId="77777777" w:rsidR="00AC5B7A" w:rsidRDefault="00AC5B7A" w:rsidP="00054CB6">
      <w:pPr>
        <w:pStyle w:val="Captiontext"/>
        <w:rPr>
          <w:rStyle w:val="CaptiontextChar"/>
        </w:rPr>
      </w:pPr>
    </w:p>
    <w:p w14:paraId="1A727FCB" w14:textId="77777777" w:rsidR="00AC5B7A" w:rsidRDefault="00AC5B7A" w:rsidP="00054CB6">
      <w:pPr>
        <w:pStyle w:val="Captiontext"/>
        <w:rPr>
          <w:rStyle w:val="CaptiontextChar"/>
        </w:rPr>
      </w:pPr>
    </w:p>
    <w:p w14:paraId="359D5AB9" w14:textId="77777777" w:rsidR="00AC5B7A" w:rsidRDefault="00AC5B7A" w:rsidP="00054CB6">
      <w:pPr>
        <w:pStyle w:val="Captiontext"/>
        <w:rPr>
          <w:rStyle w:val="CaptiontextChar"/>
        </w:rPr>
      </w:pPr>
    </w:p>
    <w:p w14:paraId="6ED405F5" w14:textId="611E5A17" w:rsidR="00BF441E" w:rsidRDefault="0075067B" w:rsidP="00054CB6">
      <w:pPr>
        <w:pStyle w:val="Captiontext"/>
        <w:rPr>
          <w:rStyle w:val="CaptiontextChar"/>
        </w:rPr>
      </w:pPr>
      <w:r w:rsidRPr="004D202E">
        <w:rPr>
          <w:rStyle w:val="CaptiontextChar"/>
        </w:rPr>
        <w:t xml:space="preserve">Figure </w:t>
      </w:r>
      <w:r>
        <w:rPr>
          <w:rStyle w:val="CaptiontextChar"/>
        </w:rPr>
        <w:t>1</w:t>
      </w:r>
      <w:r w:rsidR="001129A0">
        <w:rPr>
          <w:rStyle w:val="CaptiontextChar"/>
        </w:rPr>
        <w:t>8</w:t>
      </w:r>
      <w:r>
        <w:rPr>
          <w:rStyle w:val="CaptiontextChar"/>
        </w:rPr>
        <w:t xml:space="preserve">.  </w:t>
      </w:r>
      <w:proofErr w:type="gramStart"/>
      <w:r w:rsidR="00491EB1">
        <w:rPr>
          <w:rStyle w:val="CaptiontextChar"/>
        </w:rPr>
        <w:t>An idealized example of simple strain.</w:t>
      </w:r>
      <w:proofErr w:type="gramEnd"/>
    </w:p>
    <w:p w14:paraId="73098AD7" w14:textId="713AF9C3" w:rsidR="0085316F" w:rsidRDefault="0085316F" w:rsidP="00054CB6">
      <w:pPr>
        <w:pStyle w:val="Captiontext"/>
        <w:rPr>
          <w:rStyle w:val="CaptiontextChar"/>
        </w:rPr>
      </w:pPr>
    </w:p>
    <w:p w14:paraId="76E5AAD9" w14:textId="2D1B2AFD" w:rsidR="0096528E" w:rsidRDefault="00927050" w:rsidP="00054CB6">
      <w:pPr>
        <w:pStyle w:val="Captiontext"/>
        <w:rPr>
          <w:rStyle w:val="CaptiontextChar"/>
        </w:rPr>
      </w:pPr>
      <w:r>
        <w:rPr>
          <w:noProof/>
        </w:rPr>
        <w:lastRenderedPageBreak/>
        <w:drawing>
          <wp:anchor distT="0" distB="0" distL="114300" distR="114300" simplePos="0" relativeHeight="251699200" behindDoc="0" locked="0" layoutInCell="1" allowOverlap="1" wp14:anchorId="45B9B90A" wp14:editId="0A3CD633">
            <wp:simplePos x="0" y="0"/>
            <wp:positionH relativeFrom="column">
              <wp:posOffset>0</wp:posOffset>
            </wp:positionH>
            <wp:positionV relativeFrom="paragraph">
              <wp:posOffset>165735</wp:posOffset>
            </wp:positionV>
            <wp:extent cx="1727835" cy="13563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 [Converted].png"/>
                    <pic:cNvPicPr/>
                  </pic:nvPicPr>
                  <pic:blipFill>
                    <a:blip r:embed="rId28">
                      <a:extLst>
                        <a:ext uri="{28A0092B-C50C-407E-A947-70E740481C1C}">
                          <a14:useLocalDpi xmlns:a14="http://schemas.microsoft.com/office/drawing/2010/main" val="0"/>
                        </a:ext>
                      </a:extLst>
                    </a:blip>
                    <a:stretch>
                      <a:fillRect/>
                    </a:stretch>
                  </pic:blipFill>
                  <pic:spPr>
                    <a:xfrm>
                      <a:off x="0" y="0"/>
                      <a:ext cx="1727835" cy="1356360"/>
                    </a:xfrm>
                    <a:prstGeom prst="rect">
                      <a:avLst/>
                    </a:prstGeom>
                  </pic:spPr>
                </pic:pic>
              </a:graphicData>
            </a:graphic>
            <wp14:sizeRelH relativeFrom="page">
              <wp14:pctWidth>0</wp14:pctWidth>
            </wp14:sizeRelH>
            <wp14:sizeRelV relativeFrom="page">
              <wp14:pctHeight>0</wp14:pctHeight>
            </wp14:sizeRelV>
          </wp:anchor>
        </w:drawing>
      </w:r>
    </w:p>
    <w:p w14:paraId="52DFDD41" w14:textId="77777777" w:rsidR="00A0626E" w:rsidRDefault="00A0626E" w:rsidP="00054CB6">
      <w:pPr>
        <w:pStyle w:val="Captiontext"/>
        <w:rPr>
          <w:rStyle w:val="CaptiontextChar"/>
        </w:rPr>
      </w:pPr>
    </w:p>
    <w:p w14:paraId="0D75101E" w14:textId="01769436" w:rsidR="00491EB1" w:rsidRDefault="00491EB1" w:rsidP="00054CB6">
      <w:pPr>
        <w:pStyle w:val="Captiontext"/>
        <w:rPr>
          <w:rStyle w:val="CaptiontextChar"/>
        </w:rPr>
      </w:pPr>
      <w:r w:rsidRPr="004D202E">
        <w:rPr>
          <w:rStyle w:val="CaptiontextChar"/>
        </w:rPr>
        <w:t xml:space="preserve">Figure </w:t>
      </w:r>
      <w:r>
        <w:rPr>
          <w:rStyle w:val="CaptiontextChar"/>
        </w:rPr>
        <w:t>1</w:t>
      </w:r>
      <w:r w:rsidR="001129A0">
        <w:rPr>
          <w:rStyle w:val="CaptiontextChar"/>
        </w:rPr>
        <w:t>9</w:t>
      </w:r>
      <w:r>
        <w:rPr>
          <w:rStyle w:val="CaptiontextChar"/>
        </w:rPr>
        <w:t>.  The angle between dashed and solid lines in Figure 1</w:t>
      </w:r>
      <w:r w:rsidR="00C25539">
        <w:rPr>
          <w:rStyle w:val="CaptiontextChar"/>
        </w:rPr>
        <w:t>6</w:t>
      </w:r>
      <w:r>
        <w:rPr>
          <w:rStyle w:val="CaptiontextChar"/>
        </w:rPr>
        <w:t xml:space="preserve"> is the rotation of the principle strain axes</w:t>
      </w:r>
      <w:r w:rsidR="00C25539">
        <w:rPr>
          <w:rStyle w:val="CaptiontextChar"/>
        </w:rPr>
        <w:t xml:space="preserve">, </w:t>
      </w:r>
      <w:r w:rsidR="00C25539">
        <w:sym w:font="Symbol" w:char="F057"/>
      </w:r>
      <w:r>
        <w:rPr>
          <w:rStyle w:val="CaptiontextChar"/>
        </w:rPr>
        <w:t>.</w:t>
      </w:r>
    </w:p>
    <w:p w14:paraId="5EF80C0A" w14:textId="77777777" w:rsidR="00491EB1" w:rsidRDefault="00491EB1" w:rsidP="00054CB6">
      <w:pPr>
        <w:pStyle w:val="Captiontext"/>
        <w:rPr>
          <w:rStyle w:val="CaptiontextChar"/>
        </w:rPr>
      </w:pPr>
    </w:p>
    <w:p w14:paraId="6CF2BDDD" w14:textId="77777777" w:rsidR="00491EB1" w:rsidRDefault="00491EB1" w:rsidP="00054CB6">
      <w:pPr>
        <w:pStyle w:val="Captiontext"/>
        <w:rPr>
          <w:rStyle w:val="CaptiontextChar"/>
        </w:rPr>
      </w:pPr>
    </w:p>
    <w:p w14:paraId="376AA625" w14:textId="77777777" w:rsidR="00491EB1" w:rsidRDefault="00491EB1" w:rsidP="00054CB6">
      <w:pPr>
        <w:pStyle w:val="Captiontext"/>
        <w:rPr>
          <w:rStyle w:val="CaptiontextChar"/>
        </w:rPr>
      </w:pPr>
    </w:p>
    <w:p w14:paraId="1174B1C9" w14:textId="77777777" w:rsidR="00491EB1" w:rsidRDefault="00491EB1" w:rsidP="00054CB6">
      <w:pPr>
        <w:pStyle w:val="Captiontext"/>
        <w:rPr>
          <w:rStyle w:val="CaptiontextChar"/>
        </w:rPr>
      </w:pPr>
    </w:p>
    <w:p w14:paraId="322E3C84" w14:textId="5C231D89" w:rsidR="00532E79" w:rsidRPr="007D065B" w:rsidRDefault="007D065B" w:rsidP="007D065B">
      <w:pPr>
        <w:pStyle w:val="Heading1"/>
      </w:pPr>
      <w:r>
        <w:t xml:space="preserve">Summary and </w:t>
      </w:r>
      <w:r w:rsidR="00C25539">
        <w:t xml:space="preserve">relating to </w:t>
      </w:r>
      <w:r w:rsidR="00C45B3F">
        <w:t>GPS</w:t>
      </w:r>
    </w:p>
    <w:p w14:paraId="7639AE05" w14:textId="294CA930" w:rsidR="00803593" w:rsidRPr="0075275D" w:rsidRDefault="00C45B3F" w:rsidP="00C32F06">
      <w:pPr>
        <w:rPr>
          <w:rFonts w:ascii="Arial" w:hAnsi="Arial"/>
          <w:sz w:val="22"/>
          <w:szCs w:val="22"/>
        </w:rPr>
      </w:pPr>
      <w:r w:rsidRPr="0075275D">
        <w:rPr>
          <w:rFonts w:ascii="Arial" w:hAnsi="Arial"/>
          <w:sz w:val="22"/>
          <w:szCs w:val="22"/>
        </w:rPr>
        <w:t>Strain involves the distortion of a shape, and a shape can be def</w:t>
      </w:r>
      <w:r w:rsidR="00803593" w:rsidRPr="0075275D">
        <w:rPr>
          <w:rFonts w:ascii="Arial" w:hAnsi="Arial"/>
          <w:sz w:val="22"/>
          <w:szCs w:val="22"/>
        </w:rPr>
        <w:t>ined by as few as three points, as in</w:t>
      </w:r>
      <w:r w:rsidR="00F80E7F" w:rsidRPr="0075275D">
        <w:rPr>
          <w:rFonts w:ascii="Arial" w:hAnsi="Arial"/>
          <w:sz w:val="22"/>
          <w:szCs w:val="22"/>
        </w:rPr>
        <w:t xml:space="preserve"> Figures </w:t>
      </w:r>
      <w:r w:rsidR="001129A0" w:rsidRPr="0075275D">
        <w:rPr>
          <w:rFonts w:ascii="Arial" w:hAnsi="Arial"/>
          <w:sz w:val="22"/>
          <w:szCs w:val="22"/>
        </w:rPr>
        <w:t>11</w:t>
      </w:r>
      <w:r w:rsidR="00F80E7F" w:rsidRPr="0075275D">
        <w:rPr>
          <w:rFonts w:ascii="Arial" w:hAnsi="Arial"/>
          <w:sz w:val="22"/>
          <w:szCs w:val="22"/>
        </w:rPr>
        <w:t xml:space="preserve"> and </w:t>
      </w:r>
      <w:r w:rsidR="00C25539" w:rsidRPr="0075275D">
        <w:rPr>
          <w:rFonts w:ascii="Arial" w:hAnsi="Arial"/>
          <w:sz w:val="22"/>
          <w:szCs w:val="22"/>
        </w:rPr>
        <w:t>1</w:t>
      </w:r>
      <w:r w:rsidR="001129A0" w:rsidRPr="0075275D">
        <w:rPr>
          <w:rFonts w:ascii="Arial" w:hAnsi="Arial"/>
          <w:sz w:val="22"/>
          <w:szCs w:val="22"/>
        </w:rPr>
        <w:t>2</w:t>
      </w:r>
      <w:r w:rsidR="00803593" w:rsidRPr="0075275D">
        <w:rPr>
          <w:rFonts w:ascii="Arial" w:hAnsi="Arial"/>
          <w:sz w:val="22"/>
          <w:szCs w:val="22"/>
        </w:rPr>
        <w:t xml:space="preserve">, </w:t>
      </w:r>
      <w:r w:rsidR="00F80E7F" w:rsidRPr="0075275D">
        <w:rPr>
          <w:rFonts w:ascii="Arial" w:hAnsi="Arial"/>
          <w:sz w:val="22"/>
          <w:szCs w:val="22"/>
        </w:rPr>
        <w:t xml:space="preserve">where </w:t>
      </w:r>
      <w:r w:rsidR="00803593" w:rsidRPr="0075275D">
        <w:rPr>
          <w:rFonts w:ascii="Arial" w:hAnsi="Arial"/>
          <w:sz w:val="22"/>
          <w:szCs w:val="22"/>
        </w:rPr>
        <w:t xml:space="preserve">circles </w:t>
      </w:r>
      <w:r w:rsidR="00F80E7F" w:rsidRPr="0075275D">
        <w:rPr>
          <w:rFonts w:ascii="Arial" w:hAnsi="Arial"/>
          <w:sz w:val="22"/>
          <w:szCs w:val="22"/>
        </w:rPr>
        <w:t>lie within triangles</w:t>
      </w:r>
      <w:r w:rsidR="00803593" w:rsidRPr="0075275D">
        <w:rPr>
          <w:rFonts w:ascii="Arial" w:hAnsi="Arial"/>
          <w:sz w:val="22"/>
          <w:szCs w:val="22"/>
        </w:rPr>
        <w:t xml:space="preserve">.  </w:t>
      </w:r>
      <w:r w:rsidR="00C32F06" w:rsidRPr="0075275D">
        <w:rPr>
          <w:rFonts w:ascii="Arial" w:hAnsi="Arial"/>
          <w:sz w:val="22"/>
          <w:szCs w:val="22"/>
        </w:rPr>
        <w:t>Y</w:t>
      </w:r>
      <w:r w:rsidR="008D3BE7" w:rsidRPr="0075275D">
        <w:rPr>
          <w:rFonts w:ascii="Arial" w:hAnsi="Arial"/>
          <w:sz w:val="22"/>
          <w:szCs w:val="22"/>
        </w:rPr>
        <w:t>ou ha</w:t>
      </w:r>
      <w:r w:rsidR="00C32F06" w:rsidRPr="0075275D">
        <w:rPr>
          <w:rFonts w:ascii="Arial" w:hAnsi="Arial"/>
          <w:sz w:val="22"/>
          <w:szCs w:val="22"/>
        </w:rPr>
        <w:t xml:space="preserve">ve seen how a circle becomes an ellipse </w:t>
      </w:r>
      <w:r w:rsidR="00D32097" w:rsidRPr="0075275D">
        <w:rPr>
          <w:rFonts w:ascii="Arial" w:hAnsi="Arial"/>
          <w:sz w:val="22"/>
          <w:szCs w:val="22"/>
        </w:rPr>
        <w:t>when</w:t>
      </w:r>
      <w:r w:rsidR="00C32F06" w:rsidRPr="0075275D">
        <w:rPr>
          <w:rFonts w:ascii="Arial" w:hAnsi="Arial"/>
          <w:sz w:val="22"/>
          <w:szCs w:val="22"/>
        </w:rPr>
        <w:t xml:space="preserve"> it is strained.  Remember though that the triangle and circle can </w:t>
      </w:r>
      <w:r w:rsidR="00C32F06" w:rsidRPr="0075275D">
        <w:rPr>
          <w:rFonts w:ascii="Arial" w:hAnsi="Arial"/>
          <w:i/>
          <w:sz w:val="22"/>
          <w:szCs w:val="22"/>
        </w:rPr>
        <w:t>also</w:t>
      </w:r>
      <w:r w:rsidR="00C32F06" w:rsidRPr="0075275D">
        <w:rPr>
          <w:rFonts w:ascii="Arial" w:hAnsi="Arial"/>
          <w:sz w:val="22"/>
          <w:szCs w:val="22"/>
        </w:rPr>
        <w:t xml:space="preserve"> move </w:t>
      </w:r>
      <w:r w:rsidR="00C32F06" w:rsidRPr="002A3CC3">
        <w:rPr>
          <w:rFonts w:ascii="Arial" w:hAnsi="Arial"/>
          <w:i/>
          <w:sz w:val="22"/>
          <w:szCs w:val="22"/>
        </w:rPr>
        <w:t>en masse</w:t>
      </w:r>
      <w:r w:rsidR="00C32F06" w:rsidRPr="0075275D">
        <w:rPr>
          <w:rFonts w:ascii="Arial" w:hAnsi="Arial"/>
          <w:sz w:val="22"/>
          <w:szCs w:val="22"/>
        </w:rPr>
        <w:t>—as a rigid block</w:t>
      </w:r>
      <w:r w:rsidR="00824EE9" w:rsidRPr="0075275D">
        <w:rPr>
          <w:rFonts w:ascii="Arial" w:hAnsi="Arial"/>
          <w:sz w:val="22"/>
          <w:szCs w:val="22"/>
        </w:rPr>
        <w:t xml:space="preserve">.  They can translate and rotate as </w:t>
      </w:r>
      <w:r w:rsidR="00C25539" w:rsidRPr="0075275D">
        <w:rPr>
          <w:rFonts w:ascii="Arial" w:hAnsi="Arial"/>
          <w:sz w:val="22"/>
          <w:szCs w:val="22"/>
        </w:rPr>
        <w:t xml:space="preserve">a block as </w:t>
      </w:r>
      <w:r w:rsidR="00824EE9" w:rsidRPr="0075275D">
        <w:rPr>
          <w:rFonts w:ascii="Arial" w:hAnsi="Arial"/>
          <w:sz w:val="22"/>
          <w:szCs w:val="22"/>
        </w:rPr>
        <w:t>well as be strained.</w:t>
      </w:r>
      <w:r w:rsidR="00803593" w:rsidRPr="0075275D">
        <w:rPr>
          <w:rFonts w:ascii="Arial" w:hAnsi="Arial"/>
          <w:sz w:val="22"/>
          <w:szCs w:val="22"/>
        </w:rPr>
        <w:t xml:space="preserve"> </w:t>
      </w:r>
      <w:r w:rsidR="00824EE9" w:rsidRPr="0075275D">
        <w:rPr>
          <w:rFonts w:ascii="Arial" w:hAnsi="Arial"/>
          <w:sz w:val="22"/>
          <w:szCs w:val="22"/>
        </w:rPr>
        <w:t xml:space="preserve"> </w:t>
      </w:r>
      <w:r w:rsidR="00803593" w:rsidRPr="0075275D">
        <w:rPr>
          <w:rFonts w:ascii="Arial" w:hAnsi="Arial"/>
          <w:sz w:val="22"/>
          <w:szCs w:val="22"/>
        </w:rPr>
        <w:t xml:space="preserve">We </w:t>
      </w:r>
      <w:r w:rsidR="00F10090" w:rsidRPr="0075275D">
        <w:rPr>
          <w:rFonts w:ascii="Arial" w:hAnsi="Arial"/>
          <w:sz w:val="22"/>
          <w:szCs w:val="22"/>
        </w:rPr>
        <w:t>can measure</w:t>
      </w:r>
      <w:r w:rsidR="00824EE9" w:rsidRPr="0075275D">
        <w:rPr>
          <w:rFonts w:ascii="Arial" w:hAnsi="Arial"/>
          <w:sz w:val="22"/>
          <w:szCs w:val="22"/>
        </w:rPr>
        <w:t xml:space="preserve"> </w:t>
      </w:r>
      <w:r w:rsidR="00C25539" w:rsidRPr="0075275D">
        <w:rPr>
          <w:rFonts w:ascii="Arial" w:hAnsi="Arial"/>
          <w:sz w:val="22"/>
          <w:szCs w:val="22"/>
        </w:rPr>
        <w:t xml:space="preserve">this </w:t>
      </w:r>
      <w:r w:rsidR="00824EE9" w:rsidRPr="0075275D">
        <w:rPr>
          <w:rFonts w:ascii="Arial" w:hAnsi="Arial"/>
          <w:sz w:val="22"/>
          <w:szCs w:val="22"/>
        </w:rPr>
        <w:t>deformation, whether it is strain, translation, rotation, or any combination of them</w:t>
      </w:r>
      <w:r w:rsidR="00803593" w:rsidRPr="0075275D">
        <w:rPr>
          <w:rFonts w:ascii="Arial" w:hAnsi="Arial"/>
          <w:sz w:val="22"/>
          <w:szCs w:val="22"/>
        </w:rPr>
        <w:t>.</w:t>
      </w:r>
    </w:p>
    <w:p w14:paraId="292EA0C5" w14:textId="59CF5F9D" w:rsidR="002D4F83" w:rsidRPr="0075275D" w:rsidRDefault="00F10090" w:rsidP="0085316F">
      <w:pPr>
        <w:rPr>
          <w:rFonts w:ascii="Arial" w:hAnsi="Arial"/>
          <w:sz w:val="22"/>
          <w:szCs w:val="22"/>
        </w:rPr>
      </w:pPr>
      <w:r w:rsidRPr="0075275D">
        <w:rPr>
          <w:rFonts w:ascii="Arial" w:hAnsi="Arial"/>
          <w:sz w:val="22"/>
          <w:szCs w:val="22"/>
        </w:rPr>
        <w:t xml:space="preserve">We </w:t>
      </w:r>
      <w:r w:rsidRPr="0075275D">
        <w:rPr>
          <w:rFonts w:ascii="Arial" w:hAnsi="Arial"/>
          <w:i/>
          <w:sz w:val="22"/>
          <w:szCs w:val="22"/>
        </w:rPr>
        <w:t>are</w:t>
      </w:r>
      <w:r w:rsidRPr="0075275D">
        <w:rPr>
          <w:rFonts w:ascii="Arial" w:hAnsi="Arial"/>
          <w:sz w:val="22"/>
          <w:szCs w:val="22"/>
        </w:rPr>
        <w:t xml:space="preserve"> measuring </w:t>
      </w:r>
      <w:r w:rsidR="00C25539" w:rsidRPr="0075275D">
        <w:rPr>
          <w:rFonts w:ascii="Arial" w:hAnsi="Arial"/>
          <w:sz w:val="22"/>
          <w:szCs w:val="22"/>
        </w:rPr>
        <w:t>deformation</w:t>
      </w:r>
      <w:r w:rsidRPr="0075275D">
        <w:rPr>
          <w:rFonts w:ascii="Arial" w:hAnsi="Arial"/>
          <w:sz w:val="22"/>
          <w:szCs w:val="22"/>
        </w:rPr>
        <w:t xml:space="preserve"> with</w:t>
      </w:r>
      <w:r w:rsidR="00C32F06" w:rsidRPr="0075275D">
        <w:rPr>
          <w:rFonts w:ascii="Arial" w:hAnsi="Arial"/>
          <w:sz w:val="22"/>
          <w:szCs w:val="22"/>
        </w:rPr>
        <w:t xml:space="preserve"> highly precise GPS units such as those maintained by UNAVCO</w:t>
      </w:r>
      <w:r w:rsidR="002A3CC3">
        <w:rPr>
          <w:rFonts w:ascii="Arial" w:hAnsi="Arial"/>
          <w:sz w:val="22"/>
          <w:szCs w:val="22"/>
        </w:rPr>
        <w:t xml:space="preserve"> (Fig. 2)</w:t>
      </w:r>
      <w:r w:rsidRPr="0075275D">
        <w:rPr>
          <w:rFonts w:ascii="Arial" w:hAnsi="Arial"/>
          <w:sz w:val="22"/>
          <w:szCs w:val="22"/>
        </w:rPr>
        <w:t>.</w:t>
      </w:r>
      <w:r w:rsidR="00C32F06" w:rsidRPr="0075275D">
        <w:rPr>
          <w:rFonts w:ascii="Arial" w:hAnsi="Arial"/>
          <w:sz w:val="22"/>
          <w:szCs w:val="22"/>
        </w:rPr>
        <w:t xml:space="preserve"> </w:t>
      </w:r>
      <w:r w:rsidRPr="0075275D">
        <w:rPr>
          <w:rFonts w:ascii="Arial" w:hAnsi="Arial"/>
          <w:sz w:val="22"/>
          <w:szCs w:val="22"/>
        </w:rPr>
        <w:t>Any three</w:t>
      </w:r>
      <w:r w:rsidR="00C32F06" w:rsidRPr="0075275D">
        <w:rPr>
          <w:rFonts w:ascii="Arial" w:hAnsi="Arial"/>
          <w:sz w:val="22"/>
          <w:szCs w:val="22"/>
        </w:rPr>
        <w:t xml:space="preserve"> GPS stations</w:t>
      </w:r>
      <w:r w:rsidRPr="0075275D">
        <w:rPr>
          <w:rFonts w:ascii="Arial" w:hAnsi="Arial"/>
          <w:sz w:val="22"/>
          <w:szCs w:val="22"/>
        </w:rPr>
        <w:t xml:space="preserve"> form a triangle, and you can </w:t>
      </w:r>
      <w:r w:rsidR="00970792" w:rsidRPr="0075275D">
        <w:rPr>
          <w:rFonts w:ascii="Arial" w:hAnsi="Arial"/>
          <w:sz w:val="22"/>
          <w:szCs w:val="22"/>
        </w:rPr>
        <w:t>imagine a circle within them</w:t>
      </w:r>
      <w:r w:rsidR="00C32F06" w:rsidRPr="0075275D">
        <w:rPr>
          <w:rFonts w:ascii="Arial" w:hAnsi="Arial"/>
          <w:sz w:val="22"/>
          <w:szCs w:val="22"/>
        </w:rPr>
        <w:t>.  The triangles can be tens of kil</w:t>
      </w:r>
      <w:r w:rsidR="00803593" w:rsidRPr="0075275D">
        <w:rPr>
          <w:rFonts w:ascii="Arial" w:hAnsi="Arial"/>
          <w:sz w:val="22"/>
          <w:szCs w:val="22"/>
        </w:rPr>
        <w:t xml:space="preserve">ometers on a side, </w:t>
      </w:r>
      <w:r w:rsidR="000B0F08" w:rsidRPr="0075275D">
        <w:rPr>
          <w:rFonts w:ascii="Arial" w:hAnsi="Arial"/>
          <w:sz w:val="22"/>
          <w:szCs w:val="22"/>
        </w:rPr>
        <w:t xml:space="preserve">with </w:t>
      </w:r>
      <w:r w:rsidR="00970792" w:rsidRPr="0075275D">
        <w:rPr>
          <w:rFonts w:ascii="Arial" w:hAnsi="Arial"/>
          <w:sz w:val="22"/>
          <w:szCs w:val="22"/>
        </w:rPr>
        <w:t xml:space="preserve">the </w:t>
      </w:r>
      <w:r w:rsidR="000B0F08" w:rsidRPr="0075275D">
        <w:rPr>
          <w:rFonts w:ascii="Arial" w:hAnsi="Arial"/>
          <w:sz w:val="22"/>
          <w:szCs w:val="22"/>
        </w:rPr>
        <w:t>GPS unit</w:t>
      </w:r>
      <w:r w:rsidR="00C32F06" w:rsidRPr="0075275D">
        <w:rPr>
          <w:rFonts w:ascii="Arial" w:hAnsi="Arial"/>
          <w:sz w:val="22"/>
          <w:szCs w:val="22"/>
        </w:rPr>
        <w:t xml:space="preserve">s measuring mere millimeters of change of position in a year.  </w:t>
      </w:r>
    </w:p>
    <w:p w14:paraId="0F000C9A" w14:textId="6B1283D9" w:rsidR="00CF2EF8" w:rsidRPr="0075275D" w:rsidRDefault="00F80E7F" w:rsidP="0085316F">
      <w:pPr>
        <w:rPr>
          <w:rFonts w:ascii="Arial" w:hAnsi="Arial"/>
          <w:sz w:val="22"/>
          <w:szCs w:val="22"/>
        </w:rPr>
      </w:pPr>
      <w:r w:rsidRPr="0075275D">
        <w:rPr>
          <w:rFonts w:ascii="Arial" w:hAnsi="Arial"/>
          <w:sz w:val="22"/>
          <w:szCs w:val="22"/>
        </w:rPr>
        <w:t xml:space="preserve">When an individual GPS station </w:t>
      </w:r>
      <w:r w:rsidR="00AF2765" w:rsidRPr="0075275D">
        <w:rPr>
          <w:rFonts w:ascii="Arial" w:hAnsi="Arial"/>
          <w:sz w:val="22"/>
          <w:szCs w:val="22"/>
        </w:rPr>
        <w:t>moves</w:t>
      </w:r>
      <w:r w:rsidRPr="0075275D">
        <w:rPr>
          <w:rFonts w:ascii="Arial" w:hAnsi="Arial"/>
          <w:sz w:val="22"/>
          <w:szCs w:val="22"/>
        </w:rPr>
        <w:t xml:space="preserve"> compared to </w:t>
      </w:r>
      <w:r w:rsidR="00AF2765" w:rsidRPr="0075275D">
        <w:rPr>
          <w:rFonts w:ascii="Arial" w:hAnsi="Arial"/>
          <w:sz w:val="22"/>
          <w:szCs w:val="22"/>
        </w:rPr>
        <w:t>the rest of</w:t>
      </w:r>
      <w:r w:rsidRPr="0075275D">
        <w:rPr>
          <w:rFonts w:ascii="Arial" w:hAnsi="Arial"/>
          <w:sz w:val="22"/>
          <w:szCs w:val="22"/>
        </w:rPr>
        <w:t xml:space="preserve"> North America, a vector indicates the distance and direction it has changed. </w:t>
      </w:r>
      <w:r w:rsidR="002D4F83" w:rsidRPr="0075275D">
        <w:rPr>
          <w:rFonts w:ascii="Arial" w:hAnsi="Arial"/>
          <w:sz w:val="22"/>
          <w:szCs w:val="22"/>
        </w:rPr>
        <w:t>You can use vectors</w:t>
      </w:r>
      <w:r w:rsidR="000B0F08" w:rsidRPr="0075275D">
        <w:rPr>
          <w:rFonts w:ascii="Arial" w:hAnsi="Arial"/>
          <w:sz w:val="22"/>
          <w:szCs w:val="22"/>
        </w:rPr>
        <w:t xml:space="preserve"> from a </w:t>
      </w:r>
      <w:r w:rsidR="00A42DEA" w:rsidRPr="0075275D">
        <w:rPr>
          <w:rFonts w:ascii="Arial" w:hAnsi="Arial"/>
          <w:sz w:val="22"/>
          <w:szCs w:val="22"/>
        </w:rPr>
        <w:t>triangle</w:t>
      </w:r>
      <w:r w:rsidR="000B0F08" w:rsidRPr="0075275D">
        <w:rPr>
          <w:rFonts w:ascii="Arial" w:hAnsi="Arial"/>
          <w:sz w:val="22"/>
          <w:szCs w:val="22"/>
        </w:rPr>
        <w:t xml:space="preserve"> of GPS </w:t>
      </w:r>
      <w:r w:rsidRPr="0075275D">
        <w:rPr>
          <w:rFonts w:ascii="Arial" w:hAnsi="Arial"/>
          <w:sz w:val="22"/>
          <w:szCs w:val="22"/>
        </w:rPr>
        <w:t>stations</w:t>
      </w:r>
      <w:r w:rsidR="000B0F08" w:rsidRPr="0075275D">
        <w:rPr>
          <w:rFonts w:ascii="Arial" w:hAnsi="Arial"/>
          <w:sz w:val="22"/>
          <w:szCs w:val="22"/>
        </w:rPr>
        <w:t xml:space="preserve"> </w:t>
      </w:r>
      <w:r w:rsidR="002D4F83" w:rsidRPr="0075275D">
        <w:rPr>
          <w:rFonts w:ascii="Arial" w:hAnsi="Arial"/>
          <w:sz w:val="22"/>
          <w:szCs w:val="22"/>
        </w:rPr>
        <w:t xml:space="preserve">to </w:t>
      </w:r>
      <w:r w:rsidR="00A42DEA" w:rsidRPr="0075275D">
        <w:rPr>
          <w:rFonts w:ascii="Arial" w:hAnsi="Arial"/>
          <w:sz w:val="22"/>
          <w:szCs w:val="22"/>
        </w:rPr>
        <w:t>learn</w:t>
      </w:r>
      <w:r w:rsidR="000B0F08" w:rsidRPr="0075275D">
        <w:rPr>
          <w:rFonts w:ascii="Arial" w:hAnsi="Arial"/>
          <w:sz w:val="22"/>
          <w:szCs w:val="22"/>
        </w:rPr>
        <w:t xml:space="preserve"> how much translation and/or rotation occurs in a year.  </w:t>
      </w:r>
      <w:r w:rsidRPr="0075275D">
        <w:rPr>
          <w:rFonts w:ascii="Arial" w:hAnsi="Arial"/>
          <w:sz w:val="22"/>
          <w:szCs w:val="22"/>
        </w:rPr>
        <w:t>And</w:t>
      </w:r>
      <w:r w:rsidR="002D4F83" w:rsidRPr="0075275D">
        <w:rPr>
          <w:rFonts w:ascii="Arial" w:hAnsi="Arial"/>
          <w:sz w:val="22"/>
          <w:szCs w:val="22"/>
        </w:rPr>
        <w:t>, although</w:t>
      </w:r>
      <w:r w:rsidR="000B0F08" w:rsidRPr="0075275D">
        <w:rPr>
          <w:rFonts w:ascii="Arial" w:hAnsi="Arial"/>
          <w:sz w:val="22"/>
          <w:szCs w:val="22"/>
        </w:rPr>
        <w:t xml:space="preserve"> t</w:t>
      </w:r>
      <w:r w:rsidR="00C32F06" w:rsidRPr="0075275D">
        <w:rPr>
          <w:rFonts w:ascii="Arial" w:hAnsi="Arial"/>
          <w:sz w:val="22"/>
          <w:szCs w:val="22"/>
        </w:rPr>
        <w:t xml:space="preserve">here </w:t>
      </w:r>
      <w:r w:rsidR="000B0F08" w:rsidRPr="0075275D">
        <w:rPr>
          <w:rFonts w:ascii="Arial" w:hAnsi="Arial"/>
          <w:sz w:val="22"/>
          <w:szCs w:val="22"/>
        </w:rPr>
        <w:t>is</w:t>
      </w:r>
      <w:r w:rsidR="002D4F83" w:rsidRPr="0075275D">
        <w:rPr>
          <w:rFonts w:ascii="Arial" w:hAnsi="Arial"/>
          <w:sz w:val="22"/>
          <w:szCs w:val="22"/>
        </w:rPr>
        <w:t xml:space="preserve">n’t a </w:t>
      </w:r>
      <w:r w:rsidR="00803593" w:rsidRPr="0075275D">
        <w:rPr>
          <w:rFonts w:ascii="Arial" w:hAnsi="Arial"/>
          <w:sz w:val="22"/>
          <w:szCs w:val="22"/>
        </w:rPr>
        <w:t>circle</w:t>
      </w:r>
      <w:r w:rsidR="00C32F06" w:rsidRPr="0075275D">
        <w:rPr>
          <w:rFonts w:ascii="Arial" w:hAnsi="Arial"/>
          <w:sz w:val="22"/>
          <w:szCs w:val="22"/>
        </w:rPr>
        <w:t xml:space="preserve"> drawn on Ea</w:t>
      </w:r>
      <w:r w:rsidR="00803593" w:rsidRPr="0075275D">
        <w:rPr>
          <w:rFonts w:ascii="Arial" w:hAnsi="Arial"/>
          <w:sz w:val="22"/>
          <w:szCs w:val="22"/>
        </w:rPr>
        <w:t xml:space="preserve">rth’s crust within </w:t>
      </w:r>
      <w:r w:rsidR="002D4F83" w:rsidRPr="0075275D">
        <w:rPr>
          <w:rFonts w:ascii="Arial" w:hAnsi="Arial"/>
          <w:sz w:val="22"/>
          <w:szCs w:val="22"/>
        </w:rPr>
        <w:t>the</w:t>
      </w:r>
      <w:r w:rsidR="000B0F08" w:rsidRPr="0075275D">
        <w:rPr>
          <w:rFonts w:ascii="Arial" w:hAnsi="Arial"/>
          <w:sz w:val="22"/>
          <w:szCs w:val="22"/>
        </w:rPr>
        <w:t xml:space="preserve"> triangle</w:t>
      </w:r>
      <w:r w:rsidR="00A42DEA" w:rsidRPr="0075275D">
        <w:rPr>
          <w:rFonts w:ascii="Arial" w:hAnsi="Arial"/>
          <w:sz w:val="22"/>
          <w:szCs w:val="22"/>
        </w:rPr>
        <w:t xml:space="preserve">, </w:t>
      </w:r>
      <w:r w:rsidR="002D4F83" w:rsidRPr="0075275D">
        <w:rPr>
          <w:rFonts w:ascii="Arial" w:hAnsi="Arial"/>
          <w:sz w:val="22"/>
          <w:szCs w:val="22"/>
        </w:rPr>
        <w:t>you can also figure out</w:t>
      </w:r>
      <w:r w:rsidR="00803593" w:rsidRPr="0075275D">
        <w:rPr>
          <w:rFonts w:ascii="Arial" w:hAnsi="Arial"/>
          <w:sz w:val="22"/>
          <w:szCs w:val="22"/>
        </w:rPr>
        <w:t xml:space="preserve"> the strain </w:t>
      </w:r>
      <w:r w:rsidR="00C25539" w:rsidRPr="0075275D">
        <w:rPr>
          <w:rFonts w:ascii="Arial" w:hAnsi="Arial"/>
          <w:sz w:val="22"/>
          <w:szCs w:val="22"/>
        </w:rPr>
        <w:t>within the triangle</w:t>
      </w:r>
      <w:r w:rsidR="00803593" w:rsidRPr="0075275D">
        <w:rPr>
          <w:rFonts w:ascii="Arial" w:hAnsi="Arial"/>
          <w:sz w:val="22"/>
          <w:szCs w:val="22"/>
        </w:rPr>
        <w:t xml:space="preserve">.  </w:t>
      </w:r>
      <w:r w:rsidR="00A42DEA" w:rsidRPr="0075275D">
        <w:rPr>
          <w:rFonts w:ascii="Arial" w:hAnsi="Arial"/>
          <w:sz w:val="22"/>
          <w:szCs w:val="22"/>
        </w:rPr>
        <w:t xml:space="preserve">You can figure it out graphically or algebraically.  </w:t>
      </w:r>
      <w:r w:rsidRPr="0075275D">
        <w:rPr>
          <w:rFonts w:ascii="Arial" w:hAnsi="Arial"/>
          <w:sz w:val="22"/>
          <w:szCs w:val="22"/>
        </w:rPr>
        <w:t xml:space="preserve">When </w:t>
      </w:r>
      <w:r w:rsidR="00A42DEA" w:rsidRPr="0075275D">
        <w:rPr>
          <w:rFonts w:ascii="Arial" w:hAnsi="Arial"/>
          <w:sz w:val="22"/>
          <w:szCs w:val="22"/>
        </w:rPr>
        <w:t>you plug</w:t>
      </w:r>
      <w:r w:rsidRPr="0075275D">
        <w:rPr>
          <w:rFonts w:ascii="Arial" w:hAnsi="Arial"/>
          <w:sz w:val="22"/>
          <w:szCs w:val="22"/>
        </w:rPr>
        <w:t xml:space="preserve"> GPS data into </w:t>
      </w:r>
      <w:r w:rsidR="00A87796" w:rsidRPr="0075275D">
        <w:rPr>
          <w:rFonts w:ascii="Arial" w:hAnsi="Arial"/>
          <w:sz w:val="22"/>
          <w:szCs w:val="22"/>
        </w:rPr>
        <w:t>a</w:t>
      </w:r>
      <w:r w:rsidRPr="0075275D">
        <w:rPr>
          <w:rFonts w:ascii="Arial" w:hAnsi="Arial"/>
          <w:sz w:val="22"/>
          <w:szCs w:val="22"/>
        </w:rPr>
        <w:t xml:space="preserve"> </w:t>
      </w:r>
      <w:r w:rsidR="00A42DEA" w:rsidRPr="0075275D">
        <w:rPr>
          <w:rFonts w:ascii="Arial" w:hAnsi="Arial"/>
          <w:sz w:val="22"/>
          <w:szCs w:val="22"/>
        </w:rPr>
        <w:t>spreadsheet to calculate strain</w:t>
      </w:r>
      <w:r w:rsidRPr="0075275D">
        <w:rPr>
          <w:rFonts w:ascii="Arial" w:hAnsi="Arial"/>
          <w:sz w:val="22"/>
          <w:szCs w:val="22"/>
        </w:rPr>
        <w:t>, it distorts</w:t>
      </w:r>
      <w:r w:rsidR="00C32F06" w:rsidRPr="0075275D">
        <w:rPr>
          <w:rFonts w:ascii="Arial" w:hAnsi="Arial"/>
          <w:sz w:val="22"/>
          <w:szCs w:val="22"/>
        </w:rPr>
        <w:t xml:space="preserve"> </w:t>
      </w:r>
      <w:r w:rsidR="000B0F08" w:rsidRPr="0075275D">
        <w:rPr>
          <w:rFonts w:ascii="Arial" w:hAnsi="Arial"/>
          <w:sz w:val="22"/>
          <w:szCs w:val="22"/>
        </w:rPr>
        <w:t>a hypothetical</w:t>
      </w:r>
      <w:r w:rsidR="00C32F06" w:rsidRPr="0075275D">
        <w:rPr>
          <w:rFonts w:ascii="Arial" w:hAnsi="Arial"/>
          <w:sz w:val="22"/>
          <w:szCs w:val="22"/>
        </w:rPr>
        <w:t xml:space="preserve"> circle into </w:t>
      </w:r>
      <w:r w:rsidR="000B0F08" w:rsidRPr="0075275D">
        <w:rPr>
          <w:rFonts w:ascii="Arial" w:hAnsi="Arial"/>
          <w:sz w:val="22"/>
          <w:szCs w:val="22"/>
        </w:rPr>
        <w:t xml:space="preserve">a </w:t>
      </w:r>
      <w:r w:rsidR="00C32F06" w:rsidRPr="0075275D">
        <w:rPr>
          <w:rFonts w:ascii="Arial" w:hAnsi="Arial"/>
          <w:sz w:val="22"/>
          <w:szCs w:val="22"/>
        </w:rPr>
        <w:t>strain ellipse</w:t>
      </w:r>
      <w:r w:rsidR="000B0F08" w:rsidRPr="0075275D">
        <w:rPr>
          <w:rFonts w:ascii="Arial" w:hAnsi="Arial"/>
          <w:sz w:val="22"/>
          <w:szCs w:val="22"/>
        </w:rPr>
        <w:t>.</w:t>
      </w:r>
      <w:r w:rsidR="006B113F" w:rsidRPr="0075275D">
        <w:rPr>
          <w:rFonts w:ascii="Arial" w:hAnsi="Arial"/>
          <w:sz w:val="22"/>
          <w:szCs w:val="22"/>
        </w:rPr>
        <w:t xml:space="preserve">  The spreadsheet </w:t>
      </w:r>
      <w:r w:rsidR="00803593" w:rsidRPr="0075275D">
        <w:rPr>
          <w:rFonts w:ascii="Arial" w:hAnsi="Arial"/>
          <w:sz w:val="22"/>
          <w:szCs w:val="22"/>
        </w:rPr>
        <w:t>finds the strain axes</w:t>
      </w:r>
      <w:r w:rsidRPr="0075275D">
        <w:rPr>
          <w:rFonts w:ascii="Arial" w:hAnsi="Arial"/>
          <w:sz w:val="22"/>
          <w:szCs w:val="22"/>
        </w:rPr>
        <w:t xml:space="preserve">, </w:t>
      </w:r>
      <w:r w:rsidRPr="0075275D">
        <w:rPr>
          <w:rFonts w:ascii="Arial" w:hAnsi="Arial"/>
          <w:i/>
          <w:sz w:val="22"/>
          <w:szCs w:val="22"/>
        </w:rPr>
        <w:t>S</w:t>
      </w:r>
      <w:r w:rsidRPr="0075275D">
        <w:rPr>
          <w:rFonts w:ascii="Arial" w:hAnsi="Arial"/>
          <w:sz w:val="22"/>
          <w:szCs w:val="22"/>
          <w:vertAlign w:val="subscript"/>
        </w:rPr>
        <w:t xml:space="preserve">1 </w:t>
      </w:r>
      <w:r w:rsidRPr="0075275D">
        <w:rPr>
          <w:rFonts w:ascii="Arial" w:hAnsi="Arial"/>
          <w:sz w:val="22"/>
          <w:szCs w:val="22"/>
        </w:rPr>
        <w:t>and</w:t>
      </w:r>
      <w:r w:rsidRPr="0075275D">
        <w:rPr>
          <w:rFonts w:ascii="Arial" w:hAnsi="Arial"/>
          <w:sz w:val="22"/>
          <w:szCs w:val="22"/>
          <w:vertAlign w:val="subscript"/>
        </w:rPr>
        <w:t xml:space="preserve"> </w:t>
      </w:r>
      <w:r w:rsidRPr="0075275D">
        <w:rPr>
          <w:rFonts w:ascii="Arial" w:hAnsi="Arial"/>
          <w:i/>
          <w:sz w:val="22"/>
          <w:szCs w:val="22"/>
        </w:rPr>
        <w:t>S</w:t>
      </w:r>
      <w:r w:rsidRPr="0075275D">
        <w:rPr>
          <w:rFonts w:ascii="Arial" w:hAnsi="Arial"/>
          <w:sz w:val="22"/>
          <w:szCs w:val="22"/>
          <w:vertAlign w:val="subscript"/>
        </w:rPr>
        <w:t>2</w:t>
      </w:r>
      <w:r w:rsidRPr="0075275D">
        <w:rPr>
          <w:rFonts w:ascii="Arial" w:hAnsi="Arial"/>
          <w:sz w:val="22"/>
          <w:szCs w:val="22"/>
        </w:rPr>
        <w:t>,</w:t>
      </w:r>
      <w:r w:rsidR="00803593" w:rsidRPr="0075275D">
        <w:rPr>
          <w:rFonts w:ascii="Arial" w:hAnsi="Arial"/>
          <w:sz w:val="22"/>
          <w:szCs w:val="22"/>
        </w:rPr>
        <w:t xml:space="preserve"> their rotation, </w:t>
      </w:r>
      <w:r w:rsidR="00803593" w:rsidRPr="0075275D">
        <w:rPr>
          <w:rFonts w:ascii="Arial" w:hAnsi="Arial"/>
          <w:sz w:val="22"/>
          <w:szCs w:val="22"/>
        </w:rPr>
        <w:sym w:font="Symbol" w:char="F057"/>
      </w:r>
      <w:r w:rsidRPr="0075275D">
        <w:rPr>
          <w:rFonts w:ascii="Arial" w:hAnsi="Arial"/>
          <w:sz w:val="22"/>
          <w:szCs w:val="22"/>
        </w:rPr>
        <w:t xml:space="preserve">, and other parameters as well.  </w:t>
      </w:r>
      <w:r w:rsidR="006B113F" w:rsidRPr="0075275D">
        <w:rPr>
          <w:rFonts w:ascii="Arial" w:hAnsi="Arial"/>
          <w:sz w:val="22"/>
          <w:szCs w:val="22"/>
        </w:rPr>
        <w:t>These results allow you to make sense of strain and deformation within the region’s geology and tectonic setting</w:t>
      </w:r>
      <w:r w:rsidRPr="0075275D">
        <w:rPr>
          <w:rFonts w:ascii="Arial" w:hAnsi="Arial"/>
          <w:sz w:val="22"/>
          <w:szCs w:val="22"/>
        </w:rPr>
        <w:t>.</w:t>
      </w:r>
      <w:r w:rsidR="00A22770" w:rsidRPr="0075275D">
        <w:rPr>
          <w:rFonts w:ascii="Arial" w:hAnsi="Arial"/>
          <w:sz w:val="22"/>
          <w:szCs w:val="22"/>
        </w:rPr>
        <w:tab/>
      </w:r>
    </w:p>
    <w:p w14:paraId="3D010800" w14:textId="77777777" w:rsidR="00824EE9" w:rsidRDefault="00824EE9" w:rsidP="0085316F"/>
    <w:p w14:paraId="6D5FF48E" w14:textId="77777777" w:rsidR="005910E4" w:rsidRDefault="005910E4" w:rsidP="00824EE9">
      <w:pPr>
        <w:pStyle w:val="Heading1"/>
      </w:pPr>
      <w:r w:rsidRPr="00A0626E">
        <w:t>Sources:</w:t>
      </w:r>
    </w:p>
    <w:p w14:paraId="5D5A8AE1" w14:textId="58672D4B" w:rsidR="00C33563" w:rsidRPr="0075275D" w:rsidRDefault="00657A6B" w:rsidP="00C33563">
      <w:pPr>
        <w:rPr>
          <w:rFonts w:ascii="Arial" w:hAnsi="Arial"/>
          <w:sz w:val="22"/>
          <w:szCs w:val="22"/>
        </w:rPr>
      </w:pPr>
      <w:r w:rsidRPr="0075275D">
        <w:rPr>
          <w:rFonts w:ascii="Arial" w:hAnsi="Arial"/>
          <w:sz w:val="22"/>
          <w:szCs w:val="22"/>
        </w:rPr>
        <w:t xml:space="preserve">Figure 1.  </w:t>
      </w:r>
      <w:r w:rsidR="00C33563" w:rsidRPr="0075275D">
        <w:rPr>
          <w:rFonts w:ascii="Arial" w:hAnsi="Arial"/>
          <w:sz w:val="22"/>
          <w:szCs w:val="22"/>
        </w:rPr>
        <w:t>Department of Agriculture, Experiment Stations, Berkeley.  1905.  US Geological Society Photographic Library.  ”ID. Topography A 240</w:t>
      </w:r>
      <w:r w:rsidR="00592893">
        <w:rPr>
          <w:rFonts w:ascii="Arial" w:hAnsi="Arial"/>
          <w:sz w:val="22"/>
          <w:szCs w:val="22"/>
        </w:rPr>
        <w:t>.”</w:t>
      </w:r>
      <w:r w:rsidR="00592893" w:rsidRPr="0075275D">
        <w:rPr>
          <w:rFonts w:ascii="Arial" w:hAnsi="Arial"/>
          <w:sz w:val="22"/>
          <w:szCs w:val="22"/>
        </w:rPr>
        <w:t xml:space="preserve"> </w:t>
      </w:r>
      <w:r w:rsidR="00C33563" w:rsidRPr="0075275D">
        <w:rPr>
          <w:rFonts w:ascii="Arial" w:hAnsi="Arial"/>
          <w:sz w:val="22"/>
          <w:szCs w:val="22"/>
        </w:rPr>
        <w:t xml:space="preserve"> http://libraryphoto.cr.usgs.gov/cgi-bin/show_picture.cgi</w:t>
      </w:r>
      <w:proofErr w:type="gramStart"/>
      <w:r w:rsidR="00C33563" w:rsidRPr="0075275D">
        <w:rPr>
          <w:rFonts w:ascii="Arial" w:hAnsi="Arial"/>
          <w:sz w:val="22"/>
          <w:szCs w:val="22"/>
        </w:rPr>
        <w:t>?ID</w:t>
      </w:r>
      <w:proofErr w:type="gramEnd"/>
      <w:r w:rsidR="00C33563" w:rsidRPr="0075275D">
        <w:rPr>
          <w:rFonts w:ascii="Arial" w:hAnsi="Arial"/>
          <w:sz w:val="22"/>
          <w:szCs w:val="22"/>
        </w:rPr>
        <w:t>=ID.%20Topography%20A%202402  Retrieved 2 January 2012.</w:t>
      </w:r>
    </w:p>
    <w:p w14:paraId="09C62E01" w14:textId="513B1CBA" w:rsidR="00657A6B" w:rsidRPr="0075275D" w:rsidRDefault="00C33563" w:rsidP="00372CBD">
      <w:pPr>
        <w:rPr>
          <w:rFonts w:ascii="Arial" w:hAnsi="Arial"/>
          <w:sz w:val="22"/>
          <w:szCs w:val="22"/>
        </w:rPr>
      </w:pPr>
      <w:r w:rsidRPr="0075275D">
        <w:rPr>
          <w:rFonts w:ascii="Arial" w:hAnsi="Arial"/>
          <w:sz w:val="22"/>
          <w:szCs w:val="22"/>
        </w:rPr>
        <w:t>Figure</w:t>
      </w:r>
      <w:r w:rsidR="0075275D">
        <w:rPr>
          <w:rFonts w:ascii="Arial" w:hAnsi="Arial"/>
          <w:sz w:val="22"/>
          <w:szCs w:val="22"/>
        </w:rPr>
        <w:t xml:space="preserve"> 2.  UNAVCO</w:t>
      </w:r>
    </w:p>
    <w:p w14:paraId="203AE4C0" w14:textId="383696D8" w:rsidR="00AD447A" w:rsidRPr="0075275D" w:rsidRDefault="00AD447A" w:rsidP="00372CBD">
      <w:pPr>
        <w:rPr>
          <w:rFonts w:ascii="Arial" w:hAnsi="Arial"/>
          <w:sz w:val="22"/>
          <w:szCs w:val="22"/>
        </w:rPr>
      </w:pPr>
      <w:r w:rsidRPr="0075275D">
        <w:rPr>
          <w:rFonts w:ascii="Arial" w:hAnsi="Arial"/>
          <w:sz w:val="22"/>
          <w:szCs w:val="22"/>
        </w:rPr>
        <w:t xml:space="preserve">Figure </w:t>
      </w:r>
      <w:r w:rsidR="00657A6B" w:rsidRPr="0075275D">
        <w:rPr>
          <w:rFonts w:ascii="Arial" w:hAnsi="Arial"/>
          <w:sz w:val="22"/>
          <w:szCs w:val="22"/>
        </w:rPr>
        <w:t>3</w:t>
      </w:r>
      <w:r w:rsidRPr="0075275D">
        <w:rPr>
          <w:rFonts w:ascii="Arial" w:hAnsi="Arial"/>
          <w:sz w:val="22"/>
          <w:szCs w:val="22"/>
        </w:rPr>
        <w:t xml:space="preserve">.  </w:t>
      </w:r>
      <w:proofErr w:type="spellStart"/>
      <w:r w:rsidRPr="0075275D">
        <w:rPr>
          <w:rFonts w:ascii="Arial" w:hAnsi="Arial"/>
          <w:sz w:val="22"/>
          <w:szCs w:val="22"/>
        </w:rPr>
        <w:t>Selim</w:t>
      </w:r>
      <w:proofErr w:type="spellEnd"/>
      <w:r w:rsidRPr="0075275D">
        <w:rPr>
          <w:rFonts w:ascii="Arial" w:hAnsi="Arial"/>
          <w:sz w:val="22"/>
          <w:szCs w:val="22"/>
        </w:rPr>
        <w:t>, Pierre</w:t>
      </w:r>
      <w:r w:rsidR="007571E4" w:rsidRPr="0075275D">
        <w:rPr>
          <w:rFonts w:ascii="Arial" w:hAnsi="Arial"/>
          <w:sz w:val="22"/>
          <w:szCs w:val="22"/>
        </w:rPr>
        <w:t xml:space="preserve">. </w:t>
      </w:r>
      <w:proofErr w:type="gramStart"/>
      <w:r w:rsidR="007571E4" w:rsidRPr="0075275D">
        <w:rPr>
          <w:rFonts w:ascii="Arial" w:hAnsi="Arial"/>
          <w:sz w:val="22"/>
          <w:szCs w:val="22"/>
        </w:rPr>
        <w:t xml:space="preserve">2011. </w:t>
      </w:r>
      <w:r w:rsidR="00024BD2" w:rsidRPr="0075275D">
        <w:rPr>
          <w:rFonts w:ascii="Arial" w:hAnsi="Arial"/>
          <w:sz w:val="22"/>
          <w:szCs w:val="22"/>
        </w:rPr>
        <w:t xml:space="preserve">http://commons.wikimedia.org/wiki/File%3AMHNT_-_B%C3%A9lemnite_sp.jpg, </w:t>
      </w:r>
      <w:r w:rsidRPr="0075275D">
        <w:rPr>
          <w:rFonts w:ascii="Arial" w:hAnsi="Arial"/>
          <w:sz w:val="22"/>
          <w:szCs w:val="22"/>
        </w:rPr>
        <w:t>via Wikimedia Commons.</w:t>
      </w:r>
      <w:proofErr w:type="gramEnd"/>
      <w:r w:rsidRPr="0075275D">
        <w:rPr>
          <w:rFonts w:ascii="Arial" w:hAnsi="Arial"/>
          <w:sz w:val="22"/>
          <w:szCs w:val="22"/>
        </w:rPr>
        <w:t xml:space="preserve">  Retrieved 16 November 2012.</w:t>
      </w:r>
    </w:p>
    <w:p w14:paraId="4A875B7A" w14:textId="74D17068" w:rsidR="00F20249" w:rsidRPr="0075275D" w:rsidRDefault="00CF2EF8" w:rsidP="00372CBD">
      <w:pPr>
        <w:rPr>
          <w:rFonts w:ascii="Arial" w:hAnsi="Arial"/>
          <w:sz w:val="22"/>
          <w:szCs w:val="22"/>
        </w:rPr>
      </w:pPr>
      <w:r w:rsidRPr="0075275D">
        <w:rPr>
          <w:rFonts w:ascii="Arial" w:hAnsi="Arial"/>
          <w:sz w:val="22"/>
          <w:szCs w:val="22"/>
        </w:rPr>
        <w:t xml:space="preserve">Figure </w:t>
      </w:r>
      <w:r w:rsidR="00657A6B" w:rsidRPr="0075275D">
        <w:rPr>
          <w:rFonts w:ascii="Arial" w:hAnsi="Arial"/>
          <w:sz w:val="22"/>
          <w:szCs w:val="22"/>
        </w:rPr>
        <w:t>4</w:t>
      </w:r>
      <w:r w:rsidR="00AC753A" w:rsidRPr="0075275D">
        <w:rPr>
          <w:rFonts w:ascii="Arial" w:hAnsi="Arial"/>
          <w:sz w:val="22"/>
          <w:szCs w:val="22"/>
        </w:rPr>
        <w:t xml:space="preserve">. </w:t>
      </w:r>
      <w:proofErr w:type="spellStart"/>
      <w:r w:rsidR="007571E4" w:rsidRPr="0075275D">
        <w:rPr>
          <w:rFonts w:ascii="Arial" w:hAnsi="Arial"/>
          <w:sz w:val="22"/>
          <w:szCs w:val="22"/>
        </w:rPr>
        <w:t>User</w:t>
      </w:r>
      <w:proofErr w:type="gramStart"/>
      <w:r w:rsidR="007571E4" w:rsidRPr="0075275D">
        <w:rPr>
          <w:rFonts w:ascii="Arial" w:hAnsi="Arial"/>
          <w:sz w:val="22"/>
          <w:szCs w:val="22"/>
        </w:rPr>
        <w:t>:WeFt</w:t>
      </w:r>
      <w:proofErr w:type="spellEnd"/>
      <w:proofErr w:type="gramEnd"/>
      <w:r w:rsidR="007571E4" w:rsidRPr="0075275D">
        <w:rPr>
          <w:rFonts w:ascii="Arial" w:hAnsi="Arial"/>
          <w:sz w:val="22"/>
          <w:szCs w:val="22"/>
        </w:rPr>
        <w:t xml:space="preserve">. </w:t>
      </w:r>
      <w:proofErr w:type="gramStart"/>
      <w:r w:rsidR="007571E4" w:rsidRPr="0075275D">
        <w:rPr>
          <w:rFonts w:ascii="Arial" w:hAnsi="Arial"/>
          <w:sz w:val="22"/>
          <w:szCs w:val="22"/>
        </w:rPr>
        <w:t xml:space="preserve">2007. </w:t>
      </w:r>
      <w:r w:rsidR="00024BD2" w:rsidRPr="0075275D">
        <w:rPr>
          <w:rFonts w:ascii="Arial" w:hAnsi="Arial"/>
          <w:sz w:val="22"/>
          <w:szCs w:val="22"/>
        </w:rPr>
        <w:t xml:space="preserve">http://commons.wikimedia.org/wiki/File%3ARostre_de_b%C3%A9lemnite_fractur%C3%A9_par_d%C3%A9formation_04.jpg </w:t>
      </w:r>
      <w:r w:rsidRPr="0075275D">
        <w:rPr>
          <w:rFonts w:ascii="Arial" w:hAnsi="Arial"/>
          <w:sz w:val="22"/>
          <w:szCs w:val="22"/>
        </w:rPr>
        <w:t>via Wikimedia Commons</w:t>
      </w:r>
      <w:r w:rsidR="00D32097" w:rsidRPr="0075275D">
        <w:rPr>
          <w:rFonts w:ascii="Arial" w:hAnsi="Arial"/>
          <w:sz w:val="22"/>
          <w:szCs w:val="22"/>
        </w:rPr>
        <w:t>.</w:t>
      </w:r>
      <w:proofErr w:type="gramEnd"/>
      <w:r w:rsidRPr="0075275D">
        <w:rPr>
          <w:rFonts w:ascii="Arial" w:hAnsi="Arial"/>
          <w:sz w:val="22"/>
          <w:szCs w:val="22"/>
        </w:rPr>
        <w:t xml:space="preserve">  Retrieved 16 November 2012.</w:t>
      </w:r>
    </w:p>
    <w:p w14:paraId="6F6C9A6F" w14:textId="5411D362" w:rsidR="00117BF3" w:rsidRPr="0075275D" w:rsidRDefault="00A0626E" w:rsidP="00372CBD">
      <w:pPr>
        <w:rPr>
          <w:rFonts w:ascii="Arial" w:hAnsi="Arial"/>
          <w:sz w:val="22"/>
          <w:szCs w:val="22"/>
        </w:rPr>
      </w:pPr>
      <w:proofErr w:type="gramStart"/>
      <w:r w:rsidRPr="0075275D">
        <w:rPr>
          <w:rFonts w:ascii="Arial" w:hAnsi="Arial"/>
          <w:sz w:val="22"/>
          <w:szCs w:val="22"/>
        </w:rPr>
        <w:t xml:space="preserve">Figures </w:t>
      </w:r>
      <w:r w:rsidR="00657A6B" w:rsidRPr="0075275D">
        <w:rPr>
          <w:rFonts w:ascii="Arial" w:hAnsi="Arial"/>
          <w:sz w:val="22"/>
          <w:szCs w:val="22"/>
        </w:rPr>
        <w:t>5</w:t>
      </w:r>
      <w:r w:rsidRPr="0075275D">
        <w:rPr>
          <w:rFonts w:ascii="Arial" w:hAnsi="Arial"/>
          <w:sz w:val="22"/>
          <w:szCs w:val="22"/>
        </w:rPr>
        <w:t xml:space="preserve"> and </w:t>
      </w:r>
      <w:r w:rsidR="00657A6B" w:rsidRPr="0075275D">
        <w:rPr>
          <w:rFonts w:ascii="Arial" w:hAnsi="Arial"/>
          <w:sz w:val="22"/>
          <w:szCs w:val="22"/>
        </w:rPr>
        <w:t>6</w:t>
      </w:r>
      <w:r w:rsidR="00F20249" w:rsidRPr="0075275D">
        <w:rPr>
          <w:rFonts w:ascii="Arial" w:hAnsi="Arial"/>
          <w:sz w:val="22"/>
          <w:szCs w:val="22"/>
        </w:rPr>
        <w:t>.</w:t>
      </w:r>
      <w:proofErr w:type="gramEnd"/>
      <w:r w:rsidR="00F20249" w:rsidRPr="0075275D">
        <w:rPr>
          <w:rFonts w:ascii="Arial" w:hAnsi="Arial"/>
          <w:sz w:val="22"/>
          <w:szCs w:val="22"/>
        </w:rPr>
        <w:t xml:space="preserve">  Cronin, Vince.  2012.  Personal communication.</w:t>
      </w:r>
    </w:p>
    <w:p w14:paraId="69262B86" w14:textId="5DBC0179" w:rsidR="00117BF3" w:rsidRPr="0075275D" w:rsidRDefault="00117BF3" w:rsidP="0045775B">
      <w:pPr>
        <w:rPr>
          <w:rFonts w:ascii="Arial" w:hAnsi="Arial"/>
          <w:sz w:val="22"/>
          <w:szCs w:val="22"/>
        </w:rPr>
      </w:pPr>
      <w:r w:rsidRPr="0075275D">
        <w:rPr>
          <w:rFonts w:ascii="Arial" w:hAnsi="Arial"/>
          <w:sz w:val="22"/>
          <w:szCs w:val="22"/>
        </w:rPr>
        <w:lastRenderedPageBreak/>
        <w:t xml:space="preserve">Figure </w:t>
      </w:r>
      <w:r w:rsidR="002A3CC3">
        <w:rPr>
          <w:rFonts w:ascii="Arial" w:hAnsi="Arial"/>
          <w:sz w:val="22"/>
          <w:szCs w:val="22"/>
        </w:rPr>
        <w:t>7</w:t>
      </w:r>
      <w:r w:rsidRPr="0075275D">
        <w:rPr>
          <w:rFonts w:ascii="Arial" w:hAnsi="Arial"/>
          <w:sz w:val="22"/>
          <w:szCs w:val="22"/>
        </w:rPr>
        <w:t xml:space="preserve">. </w:t>
      </w:r>
      <w:r w:rsidR="00B01FC3" w:rsidRPr="0075275D">
        <w:rPr>
          <w:rFonts w:ascii="Arial" w:hAnsi="Arial"/>
          <w:sz w:val="22"/>
          <w:szCs w:val="22"/>
        </w:rPr>
        <w:t xml:space="preserve">Gilbert, G.K.  </w:t>
      </w:r>
      <w:r w:rsidRPr="0075275D">
        <w:rPr>
          <w:rFonts w:ascii="Arial" w:hAnsi="Arial"/>
          <w:sz w:val="22"/>
          <w:szCs w:val="22"/>
        </w:rPr>
        <w:t xml:space="preserve">1906. ID. </w:t>
      </w:r>
      <w:proofErr w:type="spellStart"/>
      <w:r w:rsidRPr="0075275D">
        <w:rPr>
          <w:rFonts w:ascii="Arial" w:hAnsi="Arial"/>
          <w:sz w:val="22"/>
          <w:szCs w:val="22"/>
        </w:rPr>
        <w:t>Youd</w:t>
      </w:r>
      <w:proofErr w:type="spellEnd"/>
      <w:r w:rsidRPr="0075275D">
        <w:rPr>
          <w:rFonts w:ascii="Arial" w:hAnsi="Arial"/>
          <w:sz w:val="22"/>
          <w:szCs w:val="22"/>
        </w:rPr>
        <w:t>, T.L.  U.S. Geological Survey Photographic Library</w:t>
      </w:r>
      <w:r w:rsidR="0045775B" w:rsidRPr="0075275D">
        <w:rPr>
          <w:rFonts w:ascii="Arial" w:hAnsi="Arial"/>
          <w:sz w:val="22"/>
          <w:szCs w:val="22"/>
        </w:rPr>
        <w:t xml:space="preserve"> </w:t>
      </w:r>
      <w:hyperlink r:id="rId29" w:history="1">
        <w:r w:rsidRPr="0075275D">
          <w:rPr>
            <w:rFonts w:ascii="Arial" w:hAnsi="Arial"/>
            <w:sz w:val="22"/>
            <w:szCs w:val="22"/>
          </w:rPr>
          <w:t>http://libraryphoto.cr.usgs.gov/cgi-bin/show_picture.cgi?ID=ID.%20Youd,%20T.L.%20%20%2030</w:t>
        </w:r>
      </w:hyperlink>
      <w:r w:rsidR="00D32097" w:rsidRPr="0075275D">
        <w:rPr>
          <w:rFonts w:ascii="Arial" w:hAnsi="Arial"/>
          <w:sz w:val="22"/>
          <w:szCs w:val="22"/>
        </w:rPr>
        <w:t xml:space="preserve">.  </w:t>
      </w:r>
      <w:proofErr w:type="gramStart"/>
      <w:r w:rsidR="00D32097" w:rsidRPr="0075275D">
        <w:rPr>
          <w:rFonts w:ascii="Arial" w:hAnsi="Arial"/>
          <w:sz w:val="22"/>
          <w:szCs w:val="22"/>
        </w:rPr>
        <w:t>Retrieved</w:t>
      </w:r>
      <w:r w:rsidRPr="0075275D">
        <w:rPr>
          <w:rFonts w:ascii="Arial" w:hAnsi="Arial"/>
          <w:sz w:val="22"/>
          <w:szCs w:val="22"/>
        </w:rPr>
        <w:t>16 November 2012.</w:t>
      </w:r>
      <w:proofErr w:type="gramEnd"/>
    </w:p>
    <w:p w14:paraId="6CFC7714" w14:textId="365B3580" w:rsidR="001A3E65" w:rsidRPr="0075275D" w:rsidRDefault="00C7316A" w:rsidP="0045775B">
      <w:pPr>
        <w:rPr>
          <w:rFonts w:ascii="Arial" w:hAnsi="Arial"/>
          <w:sz w:val="22"/>
          <w:szCs w:val="22"/>
        </w:rPr>
      </w:pPr>
      <w:r w:rsidRPr="0075275D">
        <w:rPr>
          <w:rFonts w:ascii="Arial" w:hAnsi="Arial"/>
          <w:sz w:val="22"/>
          <w:szCs w:val="22"/>
        </w:rPr>
        <w:t xml:space="preserve">Figure </w:t>
      </w:r>
      <w:r w:rsidR="002A3CC3">
        <w:rPr>
          <w:rFonts w:ascii="Arial" w:hAnsi="Arial"/>
          <w:sz w:val="22"/>
          <w:szCs w:val="22"/>
        </w:rPr>
        <w:t>8</w:t>
      </w:r>
      <w:r w:rsidRPr="0075275D">
        <w:rPr>
          <w:rFonts w:ascii="Arial" w:hAnsi="Arial"/>
          <w:sz w:val="22"/>
          <w:szCs w:val="22"/>
        </w:rPr>
        <w:t>. Wilson, M.A., Department of Geology, The College of Wooster</w:t>
      </w:r>
      <w:r w:rsidR="00D32097" w:rsidRPr="0075275D">
        <w:rPr>
          <w:rFonts w:ascii="Arial" w:hAnsi="Arial"/>
          <w:sz w:val="22"/>
          <w:szCs w:val="22"/>
        </w:rPr>
        <w:t xml:space="preserve">. </w:t>
      </w:r>
      <w:proofErr w:type="gramStart"/>
      <w:r w:rsidR="00D32097" w:rsidRPr="0075275D">
        <w:rPr>
          <w:rFonts w:ascii="Arial" w:hAnsi="Arial"/>
          <w:sz w:val="22"/>
          <w:szCs w:val="22"/>
        </w:rPr>
        <w:t>2008.</w:t>
      </w:r>
      <w:r w:rsidRPr="0075275D">
        <w:rPr>
          <w:rFonts w:ascii="Arial" w:hAnsi="Arial"/>
          <w:sz w:val="22"/>
          <w:szCs w:val="22"/>
        </w:rPr>
        <w:t xml:space="preserve"> </w:t>
      </w:r>
      <w:hyperlink r:id="rId30" w:history="1">
        <w:r w:rsidRPr="0075275D">
          <w:rPr>
            <w:rFonts w:ascii="Arial" w:hAnsi="Arial"/>
            <w:sz w:val="22"/>
            <w:szCs w:val="22"/>
          </w:rPr>
          <w:t>http://upload.wikimedia.org/wikipedia/commons/7/76/CarmelOoids.jpg</w:t>
        </w:r>
      </w:hyperlink>
      <w:r w:rsidRPr="0075275D">
        <w:rPr>
          <w:rFonts w:ascii="Arial" w:hAnsi="Arial"/>
          <w:sz w:val="22"/>
          <w:szCs w:val="22"/>
        </w:rPr>
        <w:t xml:space="preserve"> </w:t>
      </w:r>
      <w:r w:rsidR="00D32097" w:rsidRPr="0075275D">
        <w:rPr>
          <w:rFonts w:ascii="Arial" w:hAnsi="Arial"/>
          <w:sz w:val="22"/>
          <w:szCs w:val="22"/>
        </w:rPr>
        <w:t>via Wikimedia Commons.</w:t>
      </w:r>
      <w:proofErr w:type="gramEnd"/>
      <w:r w:rsidRPr="0075275D">
        <w:rPr>
          <w:rFonts w:ascii="Arial" w:hAnsi="Arial"/>
          <w:sz w:val="22"/>
          <w:szCs w:val="22"/>
        </w:rPr>
        <w:t xml:space="preserve"> Retrieved 26 November 2012.</w:t>
      </w:r>
    </w:p>
    <w:p w14:paraId="20EB7FAE" w14:textId="46C4139A" w:rsidR="001A3E65" w:rsidRPr="0075275D" w:rsidRDefault="001A3E65" w:rsidP="001A3E65">
      <w:pPr>
        <w:rPr>
          <w:rFonts w:ascii="Arial" w:hAnsi="Arial"/>
          <w:sz w:val="22"/>
          <w:szCs w:val="22"/>
        </w:rPr>
      </w:pPr>
      <w:r w:rsidRPr="0075275D">
        <w:rPr>
          <w:rFonts w:ascii="Arial" w:hAnsi="Arial"/>
          <w:sz w:val="22"/>
          <w:szCs w:val="22"/>
        </w:rPr>
        <w:t xml:space="preserve">Figure </w:t>
      </w:r>
      <w:r w:rsidR="002A3CC3">
        <w:rPr>
          <w:rFonts w:ascii="Arial" w:hAnsi="Arial"/>
          <w:sz w:val="22"/>
          <w:szCs w:val="22"/>
        </w:rPr>
        <w:t>9</w:t>
      </w:r>
      <w:r w:rsidRPr="0075275D">
        <w:rPr>
          <w:rFonts w:ascii="Arial" w:hAnsi="Arial"/>
          <w:sz w:val="22"/>
          <w:szCs w:val="22"/>
        </w:rPr>
        <w:t xml:space="preserve">. </w:t>
      </w:r>
      <w:proofErr w:type="spellStart"/>
      <w:r w:rsidRPr="0075275D">
        <w:rPr>
          <w:rFonts w:ascii="Arial" w:hAnsi="Arial"/>
          <w:sz w:val="22"/>
          <w:szCs w:val="22"/>
        </w:rPr>
        <w:t>Cloos</w:t>
      </w:r>
      <w:proofErr w:type="spellEnd"/>
      <w:r w:rsidRPr="0075275D">
        <w:rPr>
          <w:rFonts w:ascii="Arial" w:hAnsi="Arial"/>
          <w:sz w:val="22"/>
          <w:szCs w:val="22"/>
        </w:rPr>
        <w:t>, E., 1947, “</w:t>
      </w:r>
      <w:proofErr w:type="spellStart"/>
      <w:r w:rsidRPr="0075275D">
        <w:rPr>
          <w:rFonts w:ascii="Arial" w:hAnsi="Arial"/>
          <w:sz w:val="22"/>
          <w:szCs w:val="22"/>
        </w:rPr>
        <w:t>Oolite</w:t>
      </w:r>
      <w:proofErr w:type="spellEnd"/>
      <w:r w:rsidRPr="0075275D">
        <w:rPr>
          <w:rFonts w:ascii="Arial" w:hAnsi="Arial"/>
          <w:sz w:val="22"/>
          <w:szCs w:val="22"/>
        </w:rPr>
        <w:t xml:space="preserve"> deformation in South Mountain fold, Maryland</w:t>
      </w:r>
      <w:r w:rsidR="00592893">
        <w:rPr>
          <w:rFonts w:ascii="Arial" w:hAnsi="Arial"/>
          <w:sz w:val="22"/>
          <w:szCs w:val="22"/>
        </w:rPr>
        <w:t>.”</w:t>
      </w:r>
      <w:r w:rsidR="00592893" w:rsidRPr="0075275D">
        <w:rPr>
          <w:rFonts w:ascii="Arial" w:hAnsi="Arial"/>
          <w:sz w:val="22"/>
          <w:szCs w:val="22"/>
        </w:rPr>
        <w:t xml:space="preserve"> </w:t>
      </w:r>
      <w:r w:rsidR="001B1143" w:rsidRPr="0075275D">
        <w:rPr>
          <w:rFonts w:ascii="Arial" w:hAnsi="Arial"/>
          <w:sz w:val="22"/>
          <w:szCs w:val="22"/>
        </w:rPr>
        <w:t xml:space="preserve"> </w:t>
      </w:r>
      <w:r w:rsidRPr="0075275D">
        <w:rPr>
          <w:rFonts w:ascii="Arial" w:hAnsi="Arial"/>
          <w:sz w:val="22"/>
          <w:szCs w:val="22"/>
        </w:rPr>
        <w:t xml:space="preserve"> Geological Society of America Bulletin, v. 58, </w:t>
      </w:r>
      <w:r w:rsidR="001B1143" w:rsidRPr="0075275D">
        <w:rPr>
          <w:rFonts w:ascii="Arial" w:hAnsi="Arial"/>
          <w:sz w:val="22"/>
          <w:szCs w:val="22"/>
        </w:rPr>
        <w:t xml:space="preserve">pp. 843-918.  </w:t>
      </w:r>
      <w:proofErr w:type="gramStart"/>
      <w:r w:rsidRPr="0075275D">
        <w:rPr>
          <w:rFonts w:ascii="Arial" w:hAnsi="Arial"/>
          <w:sz w:val="22"/>
          <w:szCs w:val="22"/>
        </w:rPr>
        <w:t>Plate 4, Figure 3.</w:t>
      </w:r>
      <w:proofErr w:type="gramEnd"/>
    </w:p>
    <w:p w14:paraId="346D865E" w14:textId="4E06562C" w:rsidR="00117BF3" w:rsidRPr="0075275D" w:rsidRDefault="00A71D65" w:rsidP="00372CBD">
      <w:pPr>
        <w:rPr>
          <w:rFonts w:ascii="Arial" w:hAnsi="Arial"/>
          <w:sz w:val="22"/>
          <w:szCs w:val="22"/>
        </w:rPr>
      </w:pPr>
      <w:r w:rsidRPr="0075275D">
        <w:rPr>
          <w:rFonts w:ascii="Arial" w:hAnsi="Arial"/>
          <w:sz w:val="22"/>
          <w:szCs w:val="22"/>
        </w:rPr>
        <w:t xml:space="preserve">Figures </w:t>
      </w:r>
      <w:r w:rsidR="002A3CC3">
        <w:rPr>
          <w:rFonts w:ascii="Arial" w:hAnsi="Arial"/>
          <w:sz w:val="22"/>
          <w:szCs w:val="22"/>
        </w:rPr>
        <w:t>10</w:t>
      </w:r>
      <w:r w:rsidRPr="0075275D">
        <w:rPr>
          <w:rFonts w:ascii="Arial" w:hAnsi="Arial"/>
          <w:sz w:val="22"/>
          <w:szCs w:val="22"/>
        </w:rPr>
        <w:t xml:space="preserve"> - 1</w:t>
      </w:r>
      <w:r w:rsidR="00657A6B" w:rsidRPr="0075275D">
        <w:rPr>
          <w:rFonts w:ascii="Arial" w:hAnsi="Arial"/>
          <w:sz w:val="22"/>
          <w:szCs w:val="22"/>
        </w:rPr>
        <w:t>9</w:t>
      </w:r>
      <w:r w:rsidRPr="0075275D">
        <w:rPr>
          <w:rFonts w:ascii="Arial" w:hAnsi="Arial"/>
          <w:sz w:val="22"/>
          <w:szCs w:val="22"/>
        </w:rPr>
        <w:t>.  Cronin, Vince.  2012.  Personal communication.</w:t>
      </w:r>
    </w:p>
    <w:p w14:paraId="471A92AD" w14:textId="77777777" w:rsidR="00927244" w:rsidRPr="00253AED" w:rsidRDefault="00927244" w:rsidP="00372CBD"/>
    <w:sectPr w:rsidR="00927244" w:rsidRPr="00253AED" w:rsidSect="004F2700">
      <w:headerReference w:type="default" r:id="rId31"/>
      <w:footerReference w:type="even" r:id="rId32"/>
      <w:footerReference w:type="default" r:id="rId33"/>
      <w:headerReference w:type="first" r:id="rId34"/>
      <w:footerReference w:type="first" r:id="rId3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5F888" w14:textId="77777777" w:rsidR="00B76F2E" w:rsidRDefault="00B76F2E" w:rsidP="008D0B9B">
      <w:r>
        <w:separator/>
      </w:r>
    </w:p>
  </w:endnote>
  <w:endnote w:type="continuationSeparator" w:id="0">
    <w:p w14:paraId="5D1C18A2" w14:textId="77777777" w:rsidR="00B76F2E" w:rsidRDefault="00B76F2E"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22863" w14:textId="77777777" w:rsidR="00B76F2E" w:rsidRDefault="00B76F2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F4212E" w14:textId="77777777" w:rsidR="00B76F2E" w:rsidRDefault="00B76F2E"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888A2" w14:textId="45504FB9" w:rsidR="00B76F2E" w:rsidRDefault="00B76F2E" w:rsidP="00070ABA">
    <w:pPr>
      <w:pStyle w:val="footertext"/>
      <w:rPr>
        <w:noProof/>
      </w:rPr>
    </w:pPr>
    <w:r w:rsidRPr="00A1626C">
      <w:t>Quest</w:t>
    </w:r>
    <w:r>
      <w:t xml:space="preserve">ions or comments please contact </w:t>
    </w:r>
    <w:r w:rsidR="002A3CC3">
      <w:t>ece@</w:t>
    </w:r>
    <w:r w:rsidRPr="002A3CC3">
      <w:t>unavco.org</w:t>
    </w:r>
    <w:r w:rsidRPr="00A1626C">
      <w:tab/>
      <w:t>Page</w:t>
    </w:r>
    <w:r>
      <w:t xml:space="preserve"> </w:t>
    </w:r>
    <w:r w:rsidRPr="00070ABA">
      <w:fldChar w:fldCharType="begin"/>
    </w:r>
    <w:r w:rsidRPr="00070ABA">
      <w:instrText xml:space="preserve"> PAGE   \* MERGEFORMAT </w:instrText>
    </w:r>
    <w:r w:rsidRPr="00070ABA">
      <w:fldChar w:fldCharType="separate"/>
    </w:r>
    <w:r w:rsidR="0095246D">
      <w:rPr>
        <w:noProof/>
      </w:rPr>
      <w:t>2</w:t>
    </w:r>
    <w:r w:rsidRPr="00070ABA">
      <w:rPr>
        <w:noProof/>
      </w:rPr>
      <w:fldChar w:fldCharType="end"/>
    </w:r>
    <w:r w:rsidR="00530F2E">
      <w:rPr>
        <w:noProof/>
      </w:rPr>
      <w:t>s</w:t>
    </w:r>
  </w:p>
  <w:p w14:paraId="7DA20272" w14:textId="5B27BABD" w:rsidR="002A3CC3" w:rsidRDefault="00530F2E" w:rsidP="002A3CC3">
    <w:pPr>
      <w:pStyle w:val="footertext"/>
      <w:spacing w:line="220" w:lineRule="exact"/>
    </w:pPr>
    <w:r>
      <w:t xml:space="preserve">Student version.  </w:t>
    </w:r>
    <w:r w:rsidR="002A3CC3">
      <w:t xml:space="preserve">Version </w:t>
    </w:r>
    <w:r>
      <w:t>February 15,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7B0CD" w14:textId="2CBD7FC8" w:rsidR="00B76F2E" w:rsidRPr="00A1626C" w:rsidRDefault="00B76F2E" w:rsidP="00D00A5D">
    <w:pPr>
      <w:pStyle w:val="footertext"/>
    </w:pPr>
    <w:r w:rsidRPr="00A1626C">
      <w:t>Quest</w:t>
    </w:r>
    <w:r>
      <w:t>ions</w:t>
    </w:r>
    <w:r w:rsidR="0095246D">
      <w:t xml:space="preserve"> or comments please contact education – at - </w:t>
    </w:r>
    <w:r w:rsidRPr="00AD52BA">
      <w:t>unavco.org</w:t>
    </w:r>
    <w:r w:rsidRPr="00A1626C">
      <w:tab/>
      <w:t>Page</w:t>
    </w:r>
    <w:r>
      <w:t xml:space="preserve"> </w:t>
    </w:r>
    <w:r w:rsidRPr="00070ABA">
      <w:fldChar w:fldCharType="begin"/>
    </w:r>
    <w:r w:rsidRPr="00070ABA">
      <w:instrText xml:space="preserve"> PAGE   \* MERGEFORMAT </w:instrText>
    </w:r>
    <w:r w:rsidRPr="00070ABA">
      <w:fldChar w:fldCharType="separate"/>
    </w:r>
    <w:r w:rsidR="0095246D">
      <w:rPr>
        <w:noProof/>
      </w:rPr>
      <w:t>1</w:t>
    </w:r>
    <w:r w:rsidRPr="00070ABA">
      <w:rPr>
        <w:noProof/>
      </w:rPr>
      <w:fldChar w:fldCharType="end"/>
    </w:r>
  </w:p>
  <w:p w14:paraId="0E1C0080" w14:textId="1CF0001D" w:rsidR="00B76F2E" w:rsidRPr="00D00A5D" w:rsidRDefault="00530F2E" w:rsidP="004F2700">
    <w:pPr>
      <w:pStyle w:val="footertext"/>
      <w:spacing w:line="220" w:lineRule="exact"/>
    </w:pPr>
    <w:r>
      <w:t xml:space="preserve">Student version.  </w:t>
    </w:r>
    <w:r w:rsidR="00B76F2E">
      <w:t xml:space="preserve">Version </w:t>
    </w:r>
    <w:r w:rsidR="0095246D">
      <w:t>October</w:t>
    </w:r>
    <w:r>
      <w:t xml:space="preserve"> 15, 2014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EB06D" w14:textId="77777777" w:rsidR="00B76F2E" w:rsidRDefault="00B76F2E" w:rsidP="008D0B9B">
      <w:r>
        <w:separator/>
      </w:r>
    </w:p>
  </w:footnote>
  <w:footnote w:type="continuationSeparator" w:id="0">
    <w:p w14:paraId="0DE444E1" w14:textId="77777777" w:rsidR="00B76F2E" w:rsidRDefault="00B76F2E"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F0A06" w14:textId="10AFDA24" w:rsidR="00B76F2E" w:rsidRPr="0015703B" w:rsidRDefault="00B76F2E"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495B3280" wp14:editId="4AAD38EF">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F2E">
      <w:rPr>
        <w:rFonts w:ascii="Arial" w:hAnsi="Arial"/>
        <w:i/>
        <w:sz w:val="20"/>
        <w:szCs w:val="20"/>
      </w:rPr>
      <w:t>Strain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BAE98" w14:textId="77777777" w:rsidR="00B76F2E" w:rsidRDefault="00B76F2E">
    <w:pPr>
      <w:pStyle w:val="Header"/>
    </w:pPr>
    <w:r>
      <w:rPr>
        <w:noProof/>
      </w:rPr>
      <w:drawing>
        <wp:anchor distT="0" distB="0" distL="114300" distR="114300" simplePos="0" relativeHeight="251660288" behindDoc="1" locked="0" layoutInCell="1" allowOverlap="1" wp14:anchorId="726DF9E5" wp14:editId="0018B491">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21E"/>
    <w:rsid w:val="00002782"/>
    <w:rsid w:val="00011702"/>
    <w:rsid w:val="00013516"/>
    <w:rsid w:val="00014336"/>
    <w:rsid w:val="0001528F"/>
    <w:rsid w:val="00016B3B"/>
    <w:rsid w:val="00024BD2"/>
    <w:rsid w:val="00027C03"/>
    <w:rsid w:val="000416D8"/>
    <w:rsid w:val="00046FBC"/>
    <w:rsid w:val="00054CB6"/>
    <w:rsid w:val="000573F4"/>
    <w:rsid w:val="00061085"/>
    <w:rsid w:val="00070ABA"/>
    <w:rsid w:val="000811DF"/>
    <w:rsid w:val="000960F2"/>
    <w:rsid w:val="000B08B1"/>
    <w:rsid w:val="000B0F08"/>
    <w:rsid w:val="000C5A12"/>
    <w:rsid w:val="000D7BB6"/>
    <w:rsid w:val="000E0BAC"/>
    <w:rsid w:val="000E0CBF"/>
    <w:rsid w:val="000E480F"/>
    <w:rsid w:val="000E49D2"/>
    <w:rsid w:val="000E58AF"/>
    <w:rsid w:val="000F2B3B"/>
    <w:rsid w:val="000F3E5E"/>
    <w:rsid w:val="00105B8D"/>
    <w:rsid w:val="001110DE"/>
    <w:rsid w:val="001129A0"/>
    <w:rsid w:val="00117BF3"/>
    <w:rsid w:val="00144D5F"/>
    <w:rsid w:val="0015703B"/>
    <w:rsid w:val="00163447"/>
    <w:rsid w:val="0016579E"/>
    <w:rsid w:val="001748DB"/>
    <w:rsid w:val="00176386"/>
    <w:rsid w:val="001811DF"/>
    <w:rsid w:val="001876E3"/>
    <w:rsid w:val="001906C9"/>
    <w:rsid w:val="0019721E"/>
    <w:rsid w:val="001A3E65"/>
    <w:rsid w:val="001B1143"/>
    <w:rsid w:val="001D4F0C"/>
    <w:rsid w:val="001E633D"/>
    <w:rsid w:val="001F2BEF"/>
    <w:rsid w:val="001F3229"/>
    <w:rsid w:val="001F342D"/>
    <w:rsid w:val="001F635C"/>
    <w:rsid w:val="001F6AB7"/>
    <w:rsid w:val="00201A4C"/>
    <w:rsid w:val="00204581"/>
    <w:rsid w:val="002109E8"/>
    <w:rsid w:val="00222B89"/>
    <w:rsid w:val="0024069B"/>
    <w:rsid w:val="00241FD8"/>
    <w:rsid w:val="00250333"/>
    <w:rsid w:val="00253AED"/>
    <w:rsid w:val="002545A1"/>
    <w:rsid w:val="00255A4A"/>
    <w:rsid w:val="0026385F"/>
    <w:rsid w:val="00266649"/>
    <w:rsid w:val="002734AF"/>
    <w:rsid w:val="002831B2"/>
    <w:rsid w:val="00283FC4"/>
    <w:rsid w:val="00285A18"/>
    <w:rsid w:val="002A06C3"/>
    <w:rsid w:val="002A3CC3"/>
    <w:rsid w:val="002A7D4D"/>
    <w:rsid w:val="002B1E80"/>
    <w:rsid w:val="002B2692"/>
    <w:rsid w:val="002B3C58"/>
    <w:rsid w:val="002C09FA"/>
    <w:rsid w:val="002D3100"/>
    <w:rsid w:val="002D3FD7"/>
    <w:rsid w:val="002D4F83"/>
    <w:rsid w:val="002E4E65"/>
    <w:rsid w:val="002E4FDC"/>
    <w:rsid w:val="002F4E3D"/>
    <w:rsid w:val="003040EE"/>
    <w:rsid w:val="003126B2"/>
    <w:rsid w:val="00315202"/>
    <w:rsid w:val="00323943"/>
    <w:rsid w:val="00324171"/>
    <w:rsid w:val="00332541"/>
    <w:rsid w:val="00340BD6"/>
    <w:rsid w:val="003439E4"/>
    <w:rsid w:val="00350BA6"/>
    <w:rsid w:val="00353E4B"/>
    <w:rsid w:val="0035667B"/>
    <w:rsid w:val="003615FE"/>
    <w:rsid w:val="003620E9"/>
    <w:rsid w:val="00362413"/>
    <w:rsid w:val="00372CBD"/>
    <w:rsid w:val="003756C1"/>
    <w:rsid w:val="0038231F"/>
    <w:rsid w:val="0038725F"/>
    <w:rsid w:val="0039170C"/>
    <w:rsid w:val="00395C2B"/>
    <w:rsid w:val="003B325B"/>
    <w:rsid w:val="003B6F6A"/>
    <w:rsid w:val="003B71B4"/>
    <w:rsid w:val="003B75C6"/>
    <w:rsid w:val="003C241F"/>
    <w:rsid w:val="003C570C"/>
    <w:rsid w:val="003C6C58"/>
    <w:rsid w:val="003E1136"/>
    <w:rsid w:val="003F2F83"/>
    <w:rsid w:val="003F3A76"/>
    <w:rsid w:val="003F6A58"/>
    <w:rsid w:val="003F6B46"/>
    <w:rsid w:val="004049DD"/>
    <w:rsid w:val="00411E4A"/>
    <w:rsid w:val="0041400D"/>
    <w:rsid w:val="00423E22"/>
    <w:rsid w:val="004344DD"/>
    <w:rsid w:val="004422FE"/>
    <w:rsid w:val="00443497"/>
    <w:rsid w:val="004554CE"/>
    <w:rsid w:val="00455AE8"/>
    <w:rsid w:val="0045775B"/>
    <w:rsid w:val="00457AB3"/>
    <w:rsid w:val="004720F0"/>
    <w:rsid w:val="00482EA3"/>
    <w:rsid w:val="00487C72"/>
    <w:rsid w:val="004911E5"/>
    <w:rsid w:val="00491EB1"/>
    <w:rsid w:val="004A1346"/>
    <w:rsid w:val="004B6B0B"/>
    <w:rsid w:val="004C0534"/>
    <w:rsid w:val="004D202E"/>
    <w:rsid w:val="004D4CA6"/>
    <w:rsid w:val="004E07BB"/>
    <w:rsid w:val="004E1221"/>
    <w:rsid w:val="004E2ED5"/>
    <w:rsid w:val="004E6629"/>
    <w:rsid w:val="004F11BD"/>
    <w:rsid w:val="004F2700"/>
    <w:rsid w:val="00510268"/>
    <w:rsid w:val="005114C1"/>
    <w:rsid w:val="00530F2E"/>
    <w:rsid w:val="00532BD2"/>
    <w:rsid w:val="00532E79"/>
    <w:rsid w:val="00541416"/>
    <w:rsid w:val="00541AAD"/>
    <w:rsid w:val="00544936"/>
    <w:rsid w:val="0054669F"/>
    <w:rsid w:val="00556BAE"/>
    <w:rsid w:val="005575C5"/>
    <w:rsid w:val="00575CBB"/>
    <w:rsid w:val="00584DFA"/>
    <w:rsid w:val="00585037"/>
    <w:rsid w:val="00586A13"/>
    <w:rsid w:val="005870CC"/>
    <w:rsid w:val="005910E4"/>
    <w:rsid w:val="00592893"/>
    <w:rsid w:val="0059407E"/>
    <w:rsid w:val="005A40C4"/>
    <w:rsid w:val="005B28D7"/>
    <w:rsid w:val="005B3007"/>
    <w:rsid w:val="005D1241"/>
    <w:rsid w:val="005D5A21"/>
    <w:rsid w:val="005D7F3B"/>
    <w:rsid w:val="005E0245"/>
    <w:rsid w:val="005E5EDE"/>
    <w:rsid w:val="005E5FA8"/>
    <w:rsid w:val="005F0E50"/>
    <w:rsid w:val="00607DEF"/>
    <w:rsid w:val="00612075"/>
    <w:rsid w:val="00615E65"/>
    <w:rsid w:val="006210D4"/>
    <w:rsid w:val="006252C5"/>
    <w:rsid w:val="0062665B"/>
    <w:rsid w:val="0063027D"/>
    <w:rsid w:val="00630474"/>
    <w:rsid w:val="00641FAF"/>
    <w:rsid w:val="00657A6B"/>
    <w:rsid w:val="006632E3"/>
    <w:rsid w:val="006923AE"/>
    <w:rsid w:val="00697364"/>
    <w:rsid w:val="006A6094"/>
    <w:rsid w:val="006A6C32"/>
    <w:rsid w:val="006B113F"/>
    <w:rsid w:val="006B3910"/>
    <w:rsid w:val="006B76F6"/>
    <w:rsid w:val="006C00CB"/>
    <w:rsid w:val="006C3959"/>
    <w:rsid w:val="006C5DEF"/>
    <w:rsid w:val="006C6263"/>
    <w:rsid w:val="006C6A74"/>
    <w:rsid w:val="006D1436"/>
    <w:rsid w:val="006D28B2"/>
    <w:rsid w:val="006D4861"/>
    <w:rsid w:val="006D661E"/>
    <w:rsid w:val="006D76E5"/>
    <w:rsid w:val="006E12AA"/>
    <w:rsid w:val="006E2D49"/>
    <w:rsid w:val="006E729A"/>
    <w:rsid w:val="006E7F28"/>
    <w:rsid w:val="006F5B55"/>
    <w:rsid w:val="00703805"/>
    <w:rsid w:val="00714852"/>
    <w:rsid w:val="00715BDB"/>
    <w:rsid w:val="00720DC6"/>
    <w:rsid w:val="00723D1F"/>
    <w:rsid w:val="00732314"/>
    <w:rsid w:val="00736B67"/>
    <w:rsid w:val="0074569B"/>
    <w:rsid w:val="0075067B"/>
    <w:rsid w:val="0075275D"/>
    <w:rsid w:val="007571E4"/>
    <w:rsid w:val="00761118"/>
    <w:rsid w:val="00762230"/>
    <w:rsid w:val="00763532"/>
    <w:rsid w:val="00763A61"/>
    <w:rsid w:val="007705CA"/>
    <w:rsid w:val="00771ABB"/>
    <w:rsid w:val="0077665F"/>
    <w:rsid w:val="00782630"/>
    <w:rsid w:val="00794968"/>
    <w:rsid w:val="007A5481"/>
    <w:rsid w:val="007A6741"/>
    <w:rsid w:val="007B6C29"/>
    <w:rsid w:val="007C50CC"/>
    <w:rsid w:val="007D065B"/>
    <w:rsid w:val="007D14EB"/>
    <w:rsid w:val="007D2785"/>
    <w:rsid w:val="007D6786"/>
    <w:rsid w:val="007D6EF1"/>
    <w:rsid w:val="007E0F76"/>
    <w:rsid w:val="007F3BEF"/>
    <w:rsid w:val="00803593"/>
    <w:rsid w:val="0080428E"/>
    <w:rsid w:val="008062FA"/>
    <w:rsid w:val="008205F6"/>
    <w:rsid w:val="008219B7"/>
    <w:rsid w:val="00822DF7"/>
    <w:rsid w:val="00824EE9"/>
    <w:rsid w:val="008268EF"/>
    <w:rsid w:val="00832E40"/>
    <w:rsid w:val="00835E4F"/>
    <w:rsid w:val="0084315F"/>
    <w:rsid w:val="0085316F"/>
    <w:rsid w:val="008565AB"/>
    <w:rsid w:val="0086334F"/>
    <w:rsid w:val="00867F5D"/>
    <w:rsid w:val="00871BDE"/>
    <w:rsid w:val="0088021E"/>
    <w:rsid w:val="00881732"/>
    <w:rsid w:val="008839E9"/>
    <w:rsid w:val="008945A5"/>
    <w:rsid w:val="008D0B9B"/>
    <w:rsid w:val="008D3BE7"/>
    <w:rsid w:val="008F6664"/>
    <w:rsid w:val="008F6996"/>
    <w:rsid w:val="008F7011"/>
    <w:rsid w:val="009028C3"/>
    <w:rsid w:val="00903D41"/>
    <w:rsid w:val="00907860"/>
    <w:rsid w:val="00910444"/>
    <w:rsid w:val="00913B32"/>
    <w:rsid w:val="0091559F"/>
    <w:rsid w:val="00924EFF"/>
    <w:rsid w:val="00927050"/>
    <w:rsid w:val="00927244"/>
    <w:rsid w:val="0093495E"/>
    <w:rsid w:val="009404E1"/>
    <w:rsid w:val="00951571"/>
    <w:rsid w:val="0095246D"/>
    <w:rsid w:val="009544C2"/>
    <w:rsid w:val="00961EB2"/>
    <w:rsid w:val="0096528E"/>
    <w:rsid w:val="00967DA0"/>
    <w:rsid w:val="00970792"/>
    <w:rsid w:val="009743EF"/>
    <w:rsid w:val="00986372"/>
    <w:rsid w:val="00993BB4"/>
    <w:rsid w:val="009A6198"/>
    <w:rsid w:val="009C0FCD"/>
    <w:rsid w:val="009D3A9B"/>
    <w:rsid w:val="009E322C"/>
    <w:rsid w:val="009E437A"/>
    <w:rsid w:val="009F14B9"/>
    <w:rsid w:val="009F3B52"/>
    <w:rsid w:val="009F7B60"/>
    <w:rsid w:val="00A03046"/>
    <w:rsid w:val="00A0626E"/>
    <w:rsid w:val="00A1122F"/>
    <w:rsid w:val="00A13144"/>
    <w:rsid w:val="00A1626C"/>
    <w:rsid w:val="00A22770"/>
    <w:rsid w:val="00A23D57"/>
    <w:rsid w:val="00A2554F"/>
    <w:rsid w:val="00A25E6D"/>
    <w:rsid w:val="00A26E30"/>
    <w:rsid w:val="00A317C6"/>
    <w:rsid w:val="00A35683"/>
    <w:rsid w:val="00A40062"/>
    <w:rsid w:val="00A42DEA"/>
    <w:rsid w:val="00A43310"/>
    <w:rsid w:val="00A446C6"/>
    <w:rsid w:val="00A45D7F"/>
    <w:rsid w:val="00A60FF5"/>
    <w:rsid w:val="00A64993"/>
    <w:rsid w:val="00A66B8D"/>
    <w:rsid w:val="00A678AD"/>
    <w:rsid w:val="00A67E65"/>
    <w:rsid w:val="00A70CD1"/>
    <w:rsid w:val="00A71BC8"/>
    <w:rsid w:val="00A71D65"/>
    <w:rsid w:val="00A81A39"/>
    <w:rsid w:val="00A8216C"/>
    <w:rsid w:val="00A825EB"/>
    <w:rsid w:val="00A87796"/>
    <w:rsid w:val="00A94E1D"/>
    <w:rsid w:val="00AA46F5"/>
    <w:rsid w:val="00AB4A21"/>
    <w:rsid w:val="00AC2E78"/>
    <w:rsid w:val="00AC5B7A"/>
    <w:rsid w:val="00AC753A"/>
    <w:rsid w:val="00AD447A"/>
    <w:rsid w:val="00AD52BA"/>
    <w:rsid w:val="00AD53FA"/>
    <w:rsid w:val="00AD5AE6"/>
    <w:rsid w:val="00AD60C1"/>
    <w:rsid w:val="00AE0B81"/>
    <w:rsid w:val="00AE3233"/>
    <w:rsid w:val="00AF04FB"/>
    <w:rsid w:val="00AF071F"/>
    <w:rsid w:val="00AF0F58"/>
    <w:rsid w:val="00AF1728"/>
    <w:rsid w:val="00AF2765"/>
    <w:rsid w:val="00AF657B"/>
    <w:rsid w:val="00B006BB"/>
    <w:rsid w:val="00B01FC3"/>
    <w:rsid w:val="00B03C30"/>
    <w:rsid w:val="00B2362B"/>
    <w:rsid w:val="00B31E58"/>
    <w:rsid w:val="00B3245D"/>
    <w:rsid w:val="00B344C6"/>
    <w:rsid w:val="00B368DD"/>
    <w:rsid w:val="00B417FC"/>
    <w:rsid w:val="00B460B9"/>
    <w:rsid w:val="00B5468C"/>
    <w:rsid w:val="00B664EB"/>
    <w:rsid w:val="00B752A0"/>
    <w:rsid w:val="00B76F2E"/>
    <w:rsid w:val="00B8448C"/>
    <w:rsid w:val="00B84C8B"/>
    <w:rsid w:val="00B876AB"/>
    <w:rsid w:val="00B9068C"/>
    <w:rsid w:val="00BA11E6"/>
    <w:rsid w:val="00BB61C9"/>
    <w:rsid w:val="00BC06E0"/>
    <w:rsid w:val="00BD0B11"/>
    <w:rsid w:val="00BD3702"/>
    <w:rsid w:val="00BE37DE"/>
    <w:rsid w:val="00BF059E"/>
    <w:rsid w:val="00BF441E"/>
    <w:rsid w:val="00BF4B74"/>
    <w:rsid w:val="00C00F8C"/>
    <w:rsid w:val="00C1198A"/>
    <w:rsid w:val="00C16F09"/>
    <w:rsid w:val="00C21F16"/>
    <w:rsid w:val="00C23A78"/>
    <w:rsid w:val="00C25539"/>
    <w:rsid w:val="00C265E6"/>
    <w:rsid w:val="00C2787E"/>
    <w:rsid w:val="00C32F06"/>
    <w:rsid w:val="00C33563"/>
    <w:rsid w:val="00C33C16"/>
    <w:rsid w:val="00C441A4"/>
    <w:rsid w:val="00C444FE"/>
    <w:rsid w:val="00C45B3F"/>
    <w:rsid w:val="00C53306"/>
    <w:rsid w:val="00C636F8"/>
    <w:rsid w:val="00C71EAB"/>
    <w:rsid w:val="00C72CD5"/>
    <w:rsid w:val="00C7316A"/>
    <w:rsid w:val="00C73F84"/>
    <w:rsid w:val="00C76B27"/>
    <w:rsid w:val="00C9384C"/>
    <w:rsid w:val="00CA4DD3"/>
    <w:rsid w:val="00CB7BC1"/>
    <w:rsid w:val="00CC525E"/>
    <w:rsid w:val="00CC7AED"/>
    <w:rsid w:val="00CD0BF6"/>
    <w:rsid w:val="00CD48D6"/>
    <w:rsid w:val="00CD60B7"/>
    <w:rsid w:val="00CE45BA"/>
    <w:rsid w:val="00CF2EF8"/>
    <w:rsid w:val="00CF358D"/>
    <w:rsid w:val="00CF3C06"/>
    <w:rsid w:val="00CF6C62"/>
    <w:rsid w:val="00D00A5D"/>
    <w:rsid w:val="00D01A1A"/>
    <w:rsid w:val="00D021E1"/>
    <w:rsid w:val="00D065A0"/>
    <w:rsid w:val="00D25E71"/>
    <w:rsid w:val="00D32097"/>
    <w:rsid w:val="00D41E84"/>
    <w:rsid w:val="00D47945"/>
    <w:rsid w:val="00D7206E"/>
    <w:rsid w:val="00D92ED4"/>
    <w:rsid w:val="00DA305D"/>
    <w:rsid w:val="00DA3BB7"/>
    <w:rsid w:val="00DA6F7D"/>
    <w:rsid w:val="00DB1FAC"/>
    <w:rsid w:val="00DB700F"/>
    <w:rsid w:val="00DC6FE8"/>
    <w:rsid w:val="00DD32DB"/>
    <w:rsid w:val="00DE5005"/>
    <w:rsid w:val="00DF0BAF"/>
    <w:rsid w:val="00DF411A"/>
    <w:rsid w:val="00DF4166"/>
    <w:rsid w:val="00E051BC"/>
    <w:rsid w:val="00E112FA"/>
    <w:rsid w:val="00E1267E"/>
    <w:rsid w:val="00E14496"/>
    <w:rsid w:val="00E14E88"/>
    <w:rsid w:val="00E17723"/>
    <w:rsid w:val="00E218F9"/>
    <w:rsid w:val="00E27410"/>
    <w:rsid w:val="00E31945"/>
    <w:rsid w:val="00E37416"/>
    <w:rsid w:val="00E41A6F"/>
    <w:rsid w:val="00E45279"/>
    <w:rsid w:val="00E50298"/>
    <w:rsid w:val="00E55967"/>
    <w:rsid w:val="00E5742F"/>
    <w:rsid w:val="00E65490"/>
    <w:rsid w:val="00E70D53"/>
    <w:rsid w:val="00E73D54"/>
    <w:rsid w:val="00E73F1E"/>
    <w:rsid w:val="00E834F1"/>
    <w:rsid w:val="00E900F5"/>
    <w:rsid w:val="00EB08C5"/>
    <w:rsid w:val="00EC15A1"/>
    <w:rsid w:val="00EC6A88"/>
    <w:rsid w:val="00ED214C"/>
    <w:rsid w:val="00EE0E5D"/>
    <w:rsid w:val="00EF126A"/>
    <w:rsid w:val="00F034B3"/>
    <w:rsid w:val="00F0391A"/>
    <w:rsid w:val="00F04D59"/>
    <w:rsid w:val="00F10090"/>
    <w:rsid w:val="00F123C4"/>
    <w:rsid w:val="00F13296"/>
    <w:rsid w:val="00F15916"/>
    <w:rsid w:val="00F17F98"/>
    <w:rsid w:val="00F20249"/>
    <w:rsid w:val="00F220FF"/>
    <w:rsid w:val="00F267AB"/>
    <w:rsid w:val="00F27928"/>
    <w:rsid w:val="00F37159"/>
    <w:rsid w:val="00F414F8"/>
    <w:rsid w:val="00F4332D"/>
    <w:rsid w:val="00F445CB"/>
    <w:rsid w:val="00F54679"/>
    <w:rsid w:val="00F56EED"/>
    <w:rsid w:val="00F609D4"/>
    <w:rsid w:val="00F61C4F"/>
    <w:rsid w:val="00F66B2F"/>
    <w:rsid w:val="00F74456"/>
    <w:rsid w:val="00F769E1"/>
    <w:rsid w:val="00F80E7F"/>
    <w:rsid w:val="00FA00A8"/>
    <w:rsid w:val="00FA7319"/>
    <w:rsid w:val="00FB1766"/>
    <w:rsid w:val="00FC0057"/>
    <w:rsid w:val="00FC214B"/>
    <w:rsid w:val="00FC74B6"/>
    <w:rsid w:val="00FD43B3"/>
    <w:rsid w:val="00FE4167"/>
    <w:rsid w:val="00FE42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A851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7B6C29"/>
    <w:pPr>
      <w:spacing w:before="120" w:line="276" w:lineRule="auto"/>
    </w:pPr>
    <w:rPr>
      <w:rFonts w:ascii="Arial" w:hAnsi="Arial" w:cs="Arial"/>
      <w:sz w:val="18"/>
      <w:szCs w:val="20"/>
    </w:rPr>
  </w:style>
  <w:style w:type="paragraph" w:customStyle="1" w:styleId="footertext">
    <w:name w:val="footer text"/>
    <w:basedOn w:val="Footer"/>
    <w:link w:val="footertextChar"/>
    <w:qFormat/>
    <w:rsid w:val="004F2700"/>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7B6C29"/>
    <w:rPr>
      <w:rFonts w:ascii="Arial" w:hAnsi="Arial" w:cs="Arial"/>
      <w:sz w:val="18"/>
    </w:rPr>
  </w:style>
  <w:style w:type="character" w:customStyle="1" w:styleId="footertextChar">
    <w:name w:val="footer text Char"/>
    <w:basedOn w:val="FooterChar"/>
    <w:link w:val="footertext"/>
    <w:rsid w:val="004F2700"/>
    <w:rPr>
      <w:rFonts w:ascii="Arial" w:hAnsi="Arial"/>
      <w:i/>
      <w:sz w:val="18"/>
      <w:szCs w:val="24"/>
    </w:rPr>
  </w:style>
  <w:style w:type="character" w:styleId="PlaceholderText">
    <w:name w:val="Placeholder Text"/>
    <w:basedOn w:val="DefaultParagraphFont"/>
    <w:uiPriority w:val="99"/>
    <w:unhideWhenUsed/>
    <w:rsid w:val="00F66B2F"/>
    <w:rPr>
      <w:color w:val="808080"/>
    </w:rPr>
  </w:style>
  <w:style w:type="character" w:customStyle="1" w:styleId="apple-converted-space">
    <w:name w:val="apple-converted-space"/>
    <w:basedOn w:val="DefaultParagraphFont"/>
    <w:rsid w:val="001A3E65"/>
  </w:style>
  <w:style w:type="paragraph" w:styleId="Caption">
    <w:name w:val="caption"/>
    <w:basedOn w:val="Normal"/>
    <w:next w:val="Normal"/>
    <w:uiPriority w:val="35"/>
    <w:unhideWhenUsed/>
    <w:qFormat/>
    <w:rsid w:val="007B6C29"/>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7B6C29"/>
    <w:pPr>
      <w:spacing w:before="120" w:line="276" w:lineRule="auto"/>
    </w:pPr>
    <w:rPr>
      <w:rFonts w:ascii="Arial" w:hAnsi="Arial" w:cs="Arial"/>
      <w:sz w:val="18"/>
      <w:szCs w:val="20"/>
    </w:rPr>
  </w:style>
  <w:style w:type="paragraph" w:customStyle="1" w:styleId="footertext">
    <w:name w:val="footer text"/>
    <w:basedOn w:val="Footer"/>
    <w:link w:val="footertextChar"/>
    <w:qFormat/>
    <w:rsid w:val="004F2700"/>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7B6C29"/>
    <w:rPr>
      <w:rFonts w:ascii="Arial" w:hAnsi="Arial" w:cs="Arial"/>
      <w:sz w:val="18"/>
    </w:rPr>
  </w:style>
  <w:style w:type="character" w:customStyle="1" w:styleId="footertextChar">
    <w:name w:val="footer text Char"/>
    <w:basedOn w:val="FooterChar"/>
    <w:link w:val="footertext"/>
    <w:rsid w:val="004F2700"/>
    <w:rPr>
      <w:rFonts w:ascii="Arial" w:hAnsi="Arial"/>
      <w:i/>
      <w:sz w:val="18"/>
      <w:szCs w:val="24"/>
    </w:rPr>
  </w:style>
  <w:style w:type="character" w:styleId="PlaceholderText">
    <w:name w:val="Placeholder Text"/>
    <w:basedOn w:val="DefaultParagraphFont"/>
    <w:uiPriority w:val="99"/>
    <w:unhideWhenUsed/>
    <w:rsid w:val="00F66B2F"/>
    <w:rPr>
      <w:color w:val="808080"/>
    </w:rPr>
  </w:style>
  <w:style w:type="character" w:customStyle="1" w:styleId="apple-converted-space">
    <w:name w:val="apple-converted-space"/>
    <w:basedOn w:val="DefaultParagraphFont"/>
    <w:rsid w:val="001A3E65"/>
  </w:style>
  <w:style w:type="paragraph" w:styleId="Caption">
    <w:name w:val="caption"/>
    <w:basedOn w:val="Normal"/>
    <w:next w:val="Normal"/>
    <w:uiPriority w:val="35"/>
    <w:unhideWhenUsed/>
    <w:qFormat/>
    <w:rsid w:val="007B6C2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14889">
      <w:bodyDiv w:val="1"/>
      <w:marLeft w:val="0"/>
      <w:marRight w:val="0"/>
      <w:marTop w:val="0"/>
      <w:marBottom w:val="0"/>
      <w:divBdr>
        <w:top w:val="none" w:sz="0" w:space="0" w:color="auto"/>
        <w:left w:val="none" w:sz="0" w:space="0" w:color="auto"/>
        <w:bottom w:val="none" w:sz="0" w:space="0" w:color="auto"/>
        <w:right w:val="none" w:sz="0" w:space="0" w:color="auto"/>
      </w:divBdr>
    </w:div>
    <w:div w:id="955016868">
      <w:bodyDiv w:val="1"/>
      <w:marLeft w:val="0"/>
      <w:marRight w:val="0"/>
      <w:marTop w:val="0"/>
      <w:marBottom w:val="0"/>
      <w:divBdr>
        <w:top w:val="none" w:sz="0" w:space="0" w:color="auto"/>
        <w:left w:val="none" w:sz="0" w:space="0" w:color="auto"/>
        <w:bottom w:val="none" w:sz="0" w:space="0" w:color="auto"/>
        <w:right w:val="none" w:sz="0" w:space="0" w:color="auto"/>
      </w:divBdr>
    </w:div>
    <w:div w:id="1333870398">
      <w:bodyDiv w:val="1"/>
      <w:marLeft w:val="0"/>
      <w:marRight w:val="0"/>
      <w:marTop w:val="0"/>
      <w:marBottom w:val="0"/>
      <w:divBdr>
        <w:top w:val="none" w:sz="0" w:space="0" w:color="auto"/>
        <w:left w:val="none" w:sz="0" w:space="0" w:color="auto"/>
        <w:bottom w:val="none" w:sz="0" w:space="0" w:color="auto"/>
        <w:right w:val="none" w:sz="0" w:space="0" w:color="auto"/>
      </w:divBdr>
    </w:div>
    <w:div w:id="1734893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tiff"/><Relationship Id="rId24" Type="http://schemas.openxmlformats.org/officeDocument/2006/relationships/image" Target="media/image15.png"/><Relationship Id="rId25" Type="http://schemas.openxmlformats.org/officeDocument/2006/relationships/image" Target="media/image16.tiff"/><Relationship Id="rId26" Type="http://schemas.openxmlformats.org/officeDocument/2006/relationships/image" Target="media/image17.tiff"/><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hyperlink" Target="http://libraryphoto.cr.usgs.gov/cgi-bin/show_picture.cgi?ID=ID.%20Youd,%20T.L.%20%20%203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upload.wikimedia.org/wikipedia/commons/7/76/CarmelOoids.jpg" TargetMode="External"/><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hyperlink" Target="http://facility.unavco.org/data/maps/GPSVelocityViewer/GPSVelocityViewer.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header" Target="header2.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g"/><Relationship Id="rId18" Type="http://schemas.openxmlformats.org/officeDocument/2006/relationships/image" Target="media/image9.tiff"/><Relationship Id="rId19" Type="http://schemas.openxmlformats.org/officeDocument/2006/relationships/image" Target="media/image10.tiff"/><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esktop:Structure%20Course:templatestyledocument:StrainModule_Docume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56176-8FBF-D442-A706-2B67A30A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StrainModule_DocumentTemplate.dotx</Template>
  <TotalTime>18</TotalTime>
  <Pages>10</Pages>
  <Words>2020</Words>
  <Characters>11517</Characters>
  <Application>Microsoft Macintosh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13510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Nancy West</cp:lastModifiedBy>
  <cp:revision>15</cp:revision>
  <cp:lastPrinted>2013-02-18T23:26:00Z</cp:lastPrinted>
  <dcterms:created xsi:type="dcterms:W3CDTF">2013-10-10T17:04:00Z</dcterms:created>
  <dcterms:modified xsi:type="dcterms:W3CDTF">2014-10-14T17:34:00Z</dcterms:modified>
</cp:coreProperties>
</file>