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AF3B3E" w14:textId="53C38687" w:rsidR="00F414F8" w:rsidRPr="00B417FC" w:rsidRDefault="003A460F" w:rsidP="00B417FC">
      <w:pPr>
        <w:pStyle w:val="Title"/>
      </w:pPr>
      <w:r>
        <w:t xml:space="preserve">Determining </w:t>
      </w:r>
      <w:r w:rsidR="00860194">
        <w:t>str</w:t>
      </w:r>
      <w:r w:rsidR="00D262BD">
        <w:t>ain graphically</w:t>
      </w:r>
    </w:p>
    <w:p w14:paraId="4880AAF7" w14:textId="102B1A36" w:rsidR="003A460F" w:rsidRPr="00720DC6" w:rsidRDefault="003A460F" w:rsidP="00226F05">
      <w:pPr>
        <w:pStyle w:val="Authortext"/>
        <w:spacing w:line="240" w:lineRule="auto"/>
      </w:pPr>
      <w:r>
        <w:t>Nancy West, Beth Pratt-Sitaula, and Shelley Olds, expanded from work by Vince Cronin, B</w:t>
      </w:r>
      <w:r w:rsidR="00D37843">
        <w:t>aylor University and Anne Egger</w:t>
      </w:r>
      <w:r>
        <w:t>, Central Washington University.</w:t>
      </w:r>
    </w:p>
    <w:p w14:paraId="30127104" w14:textId="021E9090" w:rsidR="00465647" w:rsidRPr="006C7D30" w:rsidRDefault="008B4E7C" w:rsidP="00E83A60">
      <w:pPr>
        <w:spacing w:line="276" w:lineRule="auto"/>
        <w:rPr>
          <w:rFonts w:ascii="Arial" w:hAnsi="Arial"/>
          <w:i/>
          <w:sz w:val="22"/>
          <w:szCs w:val="22"/>
        </w:rPr>
      </w:pPr>
      <w:r w:rsidRPr="006C7D30">
        <w:rPr>
          <w:rFonts w:ascii="Arial" w:hAnsi="Arial"/>
          <w:i/>
          <w:sz w:val="22"/>
          <w:szCs w:val="22"/>
        </w:rPr>
        <w:t xml:space="preserve">We have ample evidence that Earth deforms—deformed rocks, earthquakes, and real-time data from GPS stations.  </w:t>
      </w:r>
      <w:r w:rsidR="00465647" w:rsidRPr="006C7D30">
        <w:rPr>
          <w:rFonts w:ascii="Arial" w:hAnsi="Arial"/>
          <w:i/>
          <w:sz w:val="22"/>
          <w:szCs w:val="22"/>
        </w:rPr>
        <w:t>In this activity, s</w:t>
      </w:r>
      <w:r w:rsidR="00150805" w:rsidRPr="006C7D30">
        <w:rPr>
          <w:rFonts w:ascii="Arial" w:hAnsi="Arial"/>
          <w:i/>
          <w:sz w:val="22"/>
          <w:szCs w:val="22"/>
        </w:rPr>
        <w:t xml:space="preserve">tudents </w:t>
      </w:r>
      <w:r w:rsidRPr="006C7D30">
        <w:rPr>
          <w:rFonts w:ascii="Arial" w:hAnsi="Arial"/>
          <w:i/>
          <w:sz w:val="22"/>
          <w:szCs w:val="22"/>
        </w:rPr>
        <w:t xml:space="preserve">explore the deformation graphically </w:t>
      </w:r>
      <w:r w:rsidR="00150805" w:rsidRPr="006C7D30">
        <w:rPr>
          <w:rFonts w:ascii="Arial" w:hAnsi="Arial"/>
          <w:i/>
          <w:sz w:val="22"/>
          <w:szCs w:val="22"/>
        </w:rPr>
        <w:t>within</w:t>
      </w:r>
      <w:r w:rsidR="00465647" w:rsidRPr="006C7D30">
        <w:rPr>
          <w:rFonts w:ascii="Arial" w:hAnsi="Arial"/>
          <w:i/>
          <w:sz w:val="22"/>
          <w:szCs w:val="22"/>
        </w:rPr>
        <w:t xml:space="preserve"> an area bounded by</w:t>
      </w:r>
      <w:r w:rsidR="00150805" w:rsidRPr="006C7D30">
        <w:rPr>
          <w:rFonts w:ascii="Arial" w:hAnsi="Arial"/>
          <w:i/>
          <w:sz w:val="22"/>
          <w:szCs w:val="22"/>
        </w:rPr>
        <w:t xml:space="preserve"> a triangle of GPS stations</w:t>
      </w:r>
      <w:r w:rsidR="00465647" w:rsidRPr="006C7D30">
        <w:rPr>
          <w:rFonts w:ascii="Arial" w:hAnsi="Arial"/>
          <w:i/>
          <w:sz w:val="22"/>
          <w:szCs w:val="22"/>
        </w:rPr>
        <w:t>.</w:t>
      </w:r>
      <w:r w:rsidR="00150805" w:rsidRPr="006C7D30">
        <w:rPr>
          <w:rFonts w:ascii="Arial" w:hAnsi="Arial"/>
          <w:i/>
          <w:sz w:val="22"/>
          <w:szCs w:val="22"/>
        </w:rPr>
        <w:t xml:space="preserve"> </w:t>
      </w:r>
      <w:r w:rsidR="00465647" w:rsidRPr="006C7D30">
        <w:rPr>
          <w:rFonts w:ascii="Arial" w:hAnsi="Arial"/>
          <w:i/>
          <w:sz w:val="22"/>
          <w:szCs w:val="22"/>
        </w:rPr>
        <w:t xml:space="preserve"> They do it graphically, using a map, velocity data garnered from GPS stations, and graph paper.  </w:t>
      </w:r>
      <w:r w:rsidR="00BB4111" w:rsidRPr="006C7D30">
        <w:rPr>
          <w:rFonts w:ascii="Arial" w:hAnsi="Arial"/>
          <w:i/>
          <w:sz w:val="22"/>
          <w:szCs w:val="22"/>
        </w:rPr>
        <w:t>The activity</w:t>
      </w:r>
      <w:r w:rsidRPr="006C7D30">
        <w:rPr>
          <w:rFonts w:ascii="Arial" w:hAnsi="Arial"/>
          <w:i/>
          <w:sz w:val="22"/>
          <w:szCs w:val="22"/>
        </w:rPr>
        <w:t xml:space="preserve"> allows them to pull out the translation component of deformation and to see (literally) crustal distortion within the triangle of stations.  </w:t>
      </w:r>
      <w:r w:rsidR="00465647" w:rsidRPr="006C7D30">
        <w:rPr>
          <w:rFonts w:ascii="Arial" w:hAnsi="Arial"/>
          <w:i/>
          <w:sz w:val="22"/>
          <w:szCs w:val="22"/>
        </w:rPr>
        <w:t xml:space="preserve">The activity </w:t>
      </w:r>
      <w:r w:rsidR="006C7D30">
        <w:rPr>
          <w:rFonts w:ascii="Arial" w:hAnsi="Arial"/>
          <w:i/>
          <w:sz w:val="22"/>
          <w:szCs w:val="22"/>
        </w:rPr>
        <w:t>can culminate</w:t>
      </w:r>
      <w:r w:rsidR="00465647" w:rsidRPr="006C7D30">
        <w:rPr>
          <w:rFonts w:ascii="Arial" w:hAnsi="Arial"/>
          <w:i/>
          <w:sz w:val="22"/>
          <w:szCs w:val="22"/>
        </w:rPr>
        <w:t xml:space="preserve"> in students using a spreadsheet-based calculator to determine strain quantitatively.  </w:t>
      </w:r>
    </w:p>
    <w:p w14:paraId="0B2B9FB9" w14:textId="4FAAA3C0" w:rsidR="00A1122F" w:rsidRPr="006C7D30" w:rsidRDefault="008B4E7C" w:rsidP="00E83A60">
      <w:pPr>
        <w:spacing w:line="276" w:lineRule="auto"/>
        <w:rPr>
          <w:rFonts w:ascii="Arial" w:hAnsi="Arial"/>
          <w:i/>
          <w:sz w:val="22"/>
          <w:szCs w:val="22"/>
        </w:rPr>
      </w:pPr>
      <w:r w:rsidRPr="006C7D30">
        <w:rPr>
          <w:rFonts w:ascii="Arial" w:hAnsi="Arial"/>
          <w:i/>
          <w:sz w:val="22"/>
          <w:szCs w:val="22"/>
        </w:rPr>
        <w:t>The</w:t>
      </w:r>
      <w:r w:rsidR="00150805" w:rsidRPr="006C7D30">
        <w:rPr>
          <w:rFonts w:ascii="Arial" w:hAnsi="Arial"/>
          <w:i/>
          <w:sz w:val="22"/>
          <w:szCs w:val="22"/>
        </w:rPr>
        <w:t xml:space="preserve"> activity assumes </w:t>
      </w:r>
      <w:r w:rsidRPr="006C7D30">
        <w:rPr>
          <w:rFonts w:ascii="Arial" w:hAnsi="Arial"/>
          <w:i/>
          <w:sz w:val="22"/>
          <w:szCs w:val="22"/>
        </w:rPr>
        <w:t>that strain is homogeneous within the triangle.  If a fault cuts through the area, then all bets are off, and you can have an interesting conversation with your students</w:t>
      </w:r>
      <w:r w:rsidR="00150805" w:rsidRPr="006C7D30">
        <w:rPr>
          <w:rFonts w:ascii="Arial" w:hAnsi="Arial"/>
          <w:i/>
          <w:sz w:val="22"/>
          <w:szCs w:val="22"/>
        </w:rPr>
        <w:t xml:space="preserve">. </w:t>
      </w:r>
    </w:p>
    <w:p w14:paraId="239B3574" w14:textId="3FC5F89F" w:rsidR="00253AED" w:rsidRDefault="00E8280F" w:rsidP="006B3910">
      <w:pPr>
        <w:pStyle w:val="Heading1"/>
      </w:pPr>
      <w:r>
        <w:t>Instructor’s notes</w:t>
      </w:r>
    </w:p>
    <w:p w14:paraId="70AF5496" w14:textId="77777777" w:rsidR="0072363C" w:rsidRDefault="00E8280F" w:rsidP="00E8280F">
      <w:pPr>
        <w:rPr>
          <w:rFonts w:ascii="Arial" w:eastAsiaTheme="majorEastAsia" w:hAnsi="Arial" w:cstheme="majorBidi"/>
          <w:bCs/>
          <w:sz w:val="22"/>
          <w:szCs w:val="26"/>
          <w:u w:val="single"/>
        </w:rPr>
      </w:pPr>
      <w:r w:rsidRPr="0072363C">
        <w:rPr>
          <w:rFonts w:ascii="Arial" w:eastAsiaTheme="majorEastAsia" w:hAnsi="Arial" w:cstheme="majorBidi"/>
          <w:bCs/>
          <w:sz w:val="22"/>
          <w:szCs w:val="26"/>
          <w:u w:val="single"/>
        </w:rPr>
        <w:t>Materials</w:t>
      </w:r>
    </w:p>
    <w:p w14:paraId="7C0545C0" w14:textId="6C33ED06" w:rsidR="002E7F18" w:rsidRPr="007C16B4" w:rsidRDefault="006508DA" w:rsidP="007C16B4">
      <w:pPr>
        <w:spacing w:line="240" w:lineRule="auto"/>
        <w:rPr>
          <w:rFonts w:ascii="Arial" w:hAnsi="Arial" w:cs="Arial"/>
          <w:sz w:val="22"/>
          <w:szCs w:val="22"/>
        </w:rPr>
      </w:pPr>
      <w:r w:rsidRPr="007C16B4">
        <w:rPr>
          <w:rFonts w:ascii="Arial" w:hAnsi="Arial" w:cs="Arial"/>
          <w:sz w:val="22"/>
          <w:szCs w:val="22"/>
        </w:rPr>
        <w:t xml:space="preserve">Pencils, blue and </w:t>
      </w:r>
      <w:r w:rsidR="00E8280F" w:rsidRPr="007C16B4">
        <w:rPr>
          <w:rFonts w:ascii="Arial" w:hAnsi="Arial" w:cs="Arial"/>
          <w:sz w:val="22"/>
          <w:szCs w:val="22"/>
        </w:rPr>
        <w:t>red pens, graph paper</w:t>
      </w:r>
      <w:r w:rsidRPr="007C16B4">
        <w:rPr>
          <w:rFonts w:ascii="Arial" w:hAnsi="Arial" w:cs="Arial"/>
          <w:sz w:val="22"/>
          <w:szCs w:val="22"/>
        </w:rPr>
        <w:t xml:space="preserve"> (best if semi-transparent)</w:t>
      </w:r>
      <w:r w:rsidR="00E8280F" w:rsidRPr="007C16B4">
        <w:rPr>
          <w:rFonts w:ascii="Arial" w:hAnsi="Arial" w:cs="Arial"/>
          <w:sz w:val="22"/>
          <w:szCs w:val="22"/>
        </w:rPr>
        <w:t>, rulers</w:t>
      </w:r>
      <w:r w:rsidR="008B4E7C" w:rsidRPr="007C16B4">
        <w:rPr>
          <w:rFonts w:ascii="Arial" w:hAnsi="Arial" w:cs="Arial"/>
          <w:sz w:val="22"/>
          <w:szCs w:val="22"/>
        </w:rPr>
        <w:t>, drawing compasses, protractors, l</w:t>
      </w:r>
      <w:r w:rsidRPr="007C16B4">
        <w:rPr>
          <w:rFonts w:ascii="Arial" w:hAnsi="Arial" w:cs="Arial"/>
          <w:sz w:val="22"/>
          <w:szCs w:val="22"/>
        </w:rPr>
        <w:t>ab sheets for</w:t>
      </w:r>
      <w:r w:rsidR="008B4E7C" w:rsidRPr="007C16B4">
        <w:rPr>
          <w:rFonts w:ascii="Arial" w:hAnsi="Arial" w:cs="Arial"/>
          <w:sz w:val="22"/>
          <w:szCs w:val="22"/>
        </w:rPr>
        <w:t xml:space="preserve"> “Velocity maps</w:t>
      </w:r>
      <w:r w:rsidRPr="007C16B4">
        <w:rPr>
          <w:rFonts w:ascii="Arial" w:hAnsi="Arial" w:cs="Arial"/>
          <w:sz w:val="22"/>
          <w:szCs w:val="22"/>
        </w:rPr>
        <w:t>” and “Determining strain graphicall</w:t>
      </w:r>
      <w:r w:rsidR="00D85F01">
        <w:rPr>
          <w:rFonts w:ascii="Arial" w:hAnsi="Arial" w:cs="Arial"/>
          <w:sz w:val="22"/>
          <w:szCs w:val="22"/>
        </w:rPr>
        <w:t xml:space="preserve">y.” </w:t>
      </w:r>
      <w:r w:rsidRPr="007C16B4">
        <w:rPr>
          <w:rFonts w:ascii="Arial" w:hAnsi="Arial" w:cs="Arial"/>
          <w:sz w:val="22"/>
          <w:szCs w:val="22"/>
        </w:rPr>
        <w:t xml:space="preserve"> </w:t>
      </w:r>
      <w:r w:rsidR="008B4E7C" w:rsidRPr="007C16B4">
        <w:rPr>
          <w:rFonts w:ascii="Arial" w:hAnsi="Arial" w:cs="Arial"/>
          <w:sz w:val="22"/>
          <w:szCs w:val="22"/>
        </w:rPr>
        <w:t>Students will also need access to the Internet</w:t>
      </w:r>
      <w:r w:rsidR="006C7D30">
        <w:rPr>
          <w:rFonts w:ascii="Arial" w:hAnsi="Arial" w:cs="Arial"/>
          <w:sz w:val="22"/>
          <w:szCs w:val="22"/>
        </w:rPr>
        <w:t xml:space="preserve"> for the strain calculator and for data, unless you provide data</w:t>
      </w:r>
      <w:r w:rsidR="008B4E7C" w:rsidRPr="007C16B4">
        <w:rPr>
          <w:rFonts w:ascii="Arial" w:hAnsi="Arial" w:cs="Arial"/>
          <w:sz w:val="22"/>
          <w:szCs w:val="22"/>
        </w:rPr>
        <w:t>.</w:t>
      </w:r>
    </w:p>
    <w:p w14:paraId="7151DDD8" w14:textId="33F88B22" w:rsidR="002E7F18" w:rsidRDefault="00A84B0E" w:rsidP="002E7F18">
      <w:pPr>
        <w:pStyle w:val="Heading2"/>
        <w:rPr>
          <w:i w:val="0"/>
        </w:rPr>
      </w:pPr>
      <w:r>
        <w:rPr>
          <w:i w:val="0"/>
        </w:rPr>
        <w:t>Preparation</w:t>
      </w:r>
    </w:p>
    <w:p w14:paraId="00256458" w14:textId="0879A5D6" w:rsidR="002E7F18" w:rsidRPr="007C16B4" w:rsidRDefault="002E7F18" w:rsidP="002E7F18">
      <w:pPr>
        <w:spacing w:line="240" w:lineRule="auto"/>
        <w:rPr>
          <w:rFonts w:ascii="Arial" w:hAnsi="Arial" w:cs="Arial"/>
          <w:sz w:val="22"/>
          <w:szCs w:val="22"/>
        </w:rPr>
      </w:pPr>
      <w:r w:rsidRPr="007C16B4">
        <w:rPr>
          <w:rFonts w:ascii="Arial" w:hAnsi="Arial" w:cs="Arial"/>
          <w:sz w:val="22"/>
          <w:szCs w:val="22"/>
        </w:rPr>
        <w:t xml:space="preserve">We assume students have already learned about strain </w:t>
      </w:r>
      <w:r w:rsidR="00FD2C48" w:rsidRPr="007C16B4">
        <w:rPr>
          <w:rFonts w:ascii="Arial" w:hAnsi="Arial" w:cs="Arial"/>
          <w:sz w:val="22"/>
          <w:szCs w:val="22"/>
        </w:rPr>
        <w:t>in rocks from activities in “Physical models” and concepts explained in “Strain—for students</w:t>
      </w:r>
      <w:r w:rsidR="00D85F01">
        <w:rPr>
          <w:rFonts w:ascii="Arial" w:hAnsi="Arial" w:cs="Arial"/>
          <w:sz w:val="22"/>
          <w:szCs w:val="22"/>
        </w:rPr>
        <w:t xml:space="preserve">.” </w:t>
      </w:r>
      <w:r w:rsidR="00FD2C48" w:rsidRPr="007C16B4">
        <w:rPr>
          <w:rFonts w:ascii="Arial" w:hAnsi="Arial" w:cs="Arial"/>
          <w:sz w:val="22"/>
          <w:szCs w:val="22"/>
        </w:rPr>
        <w:t>We also assume that you will want to supply GPS sites for them to explore strain, at least in the first run-through</w:t>
      </w:r>
      <w:r w:rsidRPr="007C16B4">
        <w:rPr>
          <w:rFonts w:ascii="Arial" w:hAnsi="Arial" w:cs="Arial"/>
          <w:sz w:val="22"/>
          <w:szCs w:val="22"/>
        </w:rPr>
        <w:t xml:space="preserve">. </w:t>
      </w:r>
    </w:p>
    <w:p w14:paraId="371D6B35" w14:textId="6E986831" w:rsidR="00A84B0E" w:rsidRPr="007C16B4" w:rsidRDefault="00A84B0E" w:rsidP="008D73DA">
      <w:pPr>
        <w:spacing w:line="240" w:lineRule="auto"/>
        <w:rPr>
          <w:rFonts w:ascii="Arial" w:hAnsi="Arial" w:cs="Arial"/>
          <w:sz w:val="22"/>
          <w:szCs w:val="22"/>
        </w:rPr>
      </w:pPr>
      <w:r w:rsidRPr="007C16B4">
        <w:rPr>
          <w:rFonts w:ascii="Arial" w:hAnsi="Arial" w:cs="Arial"/>
          <w:sz w:val="22"/>
          <w:szCs w:val="22"/>
        </w:rPr>
        <w:t>You will need to identify three GPS stations that will show something that fits into your content.  Consider these sets:</w:t>
      </w:r>
    </w:p>
    <w:p w14:paraId="797BE430" w14:textId="236A98BE" w:rsidR="00A84B0E" w:rsidRPr="007C16B4" w:rsidRDefault="008D73DA" w:rsidP="008D73DA">
      <w:pPr>
        <w:spacing w:line="240" w:lineRule="auto"/>
        <w:ind w:left="720"/>
        <w:rPr>
          <w:rFonts w:ascii="Arial" w:hAnsi="Arial" w:cs="Arial"/>
          <w:sz w:val="22"/>
          <w:szCs w:val="22"/>
        </w:rPr>
      </w:pPr>
      <w:r w:rsidRPr="007C16B4">
        <w:rPr>
          <w:rFonts w:ascii="Arial" w:hAnsi="Arial" w:cs="Arial"/>
          <w:sz w:val="22"/>
          <w:szCs w:val="22"/>
        </w:rPr>
        <w:t>*</w:t>
      </w:r>
      <w:r w:rsidR="006B6E5C" w:rsidRPr="007C16B4">
        <w:rPr>
          <w:rFonts w:ascii="Arial" w:hAnsi="Arial" w:cs="Arial"/>
          <w:sz w:val="22"/>
          <w:szCs w:val="22"/>
        </w:rPr>
        <w:t>Strike-slip faulting on the San Andreas fault:  P538</w:t>
      </w:r>
      <w:r w:rsidR="00A84B0E" w:rsidRPr="007C16B4">
        <w:rPr>
          <w:rFonts w:ascii="Arial" w:hAnsi="Arial" w:cs="Arial"/>
          <w:sz w:val="22"/>
          <w:szCs w:val="22"/>
        </w:rPr>
        <w:t>, P539. P 541.</w:t>
      </w:r>
    </w:p>
    <w:p w14:paraId="5A2115F6" w14:textId="4B727296" w:rsidR="006B6E5C" w:rsidRPr="007C16B4" w:rsidRDefault="008D73DA" w:rsidP="008D73DA">
      <w:pPr>
        <w:spacing w:line="240" w:lineRule="auto"/>
        <w:ind w:left="720"/>
        <w:rPr>
          <w:rFonts w:ascii="Arial" w:hAnsi="Arial" w:cs="Arial"/>
          <w:sz w:val="22"/>
          <w:szCs w:val="22"/>
        </w:rPr>
      </w:pPr>
      <w:r w:rsidRPr="007C16B4">
        <w:rPr>
          <w:rFonts w:ascii="Arial" w:hAnsi="Arial" w:cs="Arial"/>
          <w:sz w:val="22"/>
          <w:szCs w:val="22"/>
        </w:rPr>
        <w:t>*</w:t>
      </w:r>
      <w:r w:rsidR="006B6E5C" w:rsidRPr="007C16B4">
        <w:rPr>
          <w:rFonts w:ascii="Arial" w:hAnsi="Arial" w:cs="Arial"/>
          <w:sz w:val="22"/>
          <w:szCs w:val="22"/>
        </w:rPr>
        <w:t>Normal faulting along the Wasatch front:  P116, P088, and COON.</w:t>
      </w:r>
    </w:p>
    <w:p w14:paraId="5BE60F70" w14:textId="25234B22" w:rsidR="008D73DA" w:rsidRPr="007C16B4" w:rsidRDefault="008D73DA" w:rsidP="008D73DA">
      <w:pPr>
        <w:spacing w:line="240" w:lineRule="auto"/>
        <w:ind w:left="720"/>
        <w:rPr>
          <w:rFonts w:ascii="Arial" w:hAnsi="Arial" w:cs="Arial"/>
          <w:sz w:val="22"/>
          <w:szCs w:val="22"/>
        </w:rPr>
      </w:pPr>
      <w:r w:rsidRPr="007C16B4">
        <w:rPr>
          <w:rFonts w:ascii="Arial" w:hAnsi="Arial" w:cs="Arial"/>
          <w:sz w:val="22"/>
          <w:szCs w:val="22"/>
        </w:rPr>
        <w:t>*Compression</w:t>
      </w:r>
      <w:r w:rsidR="007A5070">
        <w:rPr>
          <w:rFonts w:ascii="Arial" w:hAnsi="Arial" w:cs="Arial"/>
          <w:sz w:val="22"/>
          <w:szCs w:val="22"/>
        </w:rPr>
        <w:t>, rotation,</w:t>
      </w:r>
      <w:r w:rsidRPr="007C16B4">
        <w:rPr>
          <w:rFonts w:ascii="Arial" w:hAnsi="Arial" w:cs="Arial"/>
          <w:sz w:val="22"/>
          <w:szCs w:val="22"/>
        </w:rPr>
        <w:t xml:space="preserve"> and episodic tremor and slip in the Cascadia subduction zone:  NEAH, P401, and P403.</w:t>
      </w:r>
    </w:p>
    <w:p w14:paraId="5589FF1B" w14:textId="2AF31463" w:rsidR="008D73DA" w:rsidRPr="007C16B4" w:rsidRDefault="008D73DA" w:rsidP="008D73DA">
      <w:pPr>
        <w:spacing w:line="240" w:lineRule="auto"/>
        <w:ind w:left="720"/>
        <w:rPr>
          <w:rFonts w:ascii="Arial" w:hAnsi="Arial" w:cs="Arial"/>
          <w:sz w:val="22"/>
          <w:szCs w:val="22"/>
        </w:rPr>
      </w:pPr>
      <w:r w:rsidRPr="007C16B4">
        <w:rPr>
          <w:rFonts w:ascii="Arial" w:hAnsi="Arial" w:cs="Arial"/>
          <w:sz w:val="22"/>
          <w:szCs w:val="22"/>
        </w:rPr>
        <w:t>**</w:t>
      </w:r>
      <w:r w:rsidR="00BB4111">
        <w:rPr>
          <w:rFonts w:ascii="Arial" w:hAnsi="Arial" w:cs="Arial"/>
          <w:sz w:val="22"/>
          <w:szCs w:val="22"/>
        </w:rPr>
        <w:t>Deformation</w:t>
      </w:r>
      <w:r w:rsidRPr="007C16B4">
        <w:rPr>
          <w:rFonts w:ascii="Arial" w:hAnsi="Arial" w:cs="Arial"/>
          <w:sz w:val="22"/>
          <w:szCs w:val="22"/>
        </w:rPr>
        <w:t xml:space="preserve"> along the Oregon Coast ranges: P395, P396, and P404.</w:t>
      </w:r>
    </w:p>
    <w:p w14:paraId="6F781838" w14:textId="1264D23E" w:rsidR="008D73DA" w:rsidRPr="007C16B4" w:rsidRDefault="008D73DA" w:rsidP="008D73DA">
      <w:pPr>
        <w:spacing w:line="240" w:lineRule="auto"/>
        <w:ind w:left="1440"/>
        <w:rPr>
          <w:rFonts w:ascii="Arial" w:hAnsi="Arial" w:cs="Arial"/>
          <w:sz w:val="22"/>
          <w:szCs w:val="22"/>
        </w:rPr>
      </w:pPr>
      <w:r w:rsidRPr="007C16B4">
        <w:rPr>
          <w:rFonts w:ascii="Arial" w:hAnsi="Arial" w:cs="Arial"/>
          <w:sz w:val="22"/>
          <w:szCs w:val="22"/>
        </w:rPr>
        <w:t>*Used as examples in “GPS strain</w:t>
      </w:r>
      <w:r w:rsidR="00D85F01">
        <w:rPr>
          <w:rFonts w:ascii="Arial" w:hAnsi="Arial" w:cs="Arial"/>
          <w:sz w:val="22"/>
          <w:szCs w:val="22"/>
        </w:rPr>
        <w:t xml:space="preserve"> analysis examples,”</w:t>
      </w:r>
      <w:r w:rsidRPr="007C16B4">
        <w:rPr>
          <w:rFonts w:ascii="Arial" w:hAnsi="Arial" w:cs="Arial"/>
          <w:sz w:val="22"/>
          <w:szCs w:val="22"/>
        </w:rPr>
        <w:t xml:space="preserve"> with an explanation of how the tectonic setting influences the strain.</w:t>
      </w:r>
    </w:p>
    <w:p w14:paraId="1D83F7D1" w14:textId="45BCA06E" w:rsidR="002E7F18" w:rsidRDefault="008D73DA" w:rsidP="00E16931">
      <w:pPr>
        <w:spacing w:line="240" w:lineRule="auto"/>
        <w:ind w:left="1440"/>
        <w:rPr>
          <w:rFonts w:ascii="Arial" w:hAnsi="Arial" w:cs="Arial"/>
          <w:sz w:val="22"/>
          <w:szCs w:val="22"/>
        </w:rPr>
      </w:pPr>
      <w:r w:rsidRPr="007C16B4">
        <w:rPr>
          <w:rFonts w:ascii="Arial" w:hAnsi="Arial" w:cs="Arial"/>
          <w:sz w:val="22"/>
          <w:szCs w:val="22"/>
        </w:rPr>
        <w:t>**Used as an examp</w:t>
      </w:r>
      <w:r w:rsidR="007A5070">
        <w:rPr>
          <w:rFonts w:ascii="Arial" w:hAnsi="Arial" w:cs="Arial"/>
          <w:sz w:val="22"/>
          <w:szCs w:val="22"/>
        </w:rPr>
        <w:t>le for retrieving data from GPS</w:t>
      </w:r>
      <w:r w:rsidRPr="007C16B4">
        <w:rPr>
          <w:rFonts w:ascii="Arial" w:hAnsi="Arial" w:cs="Arial"/>
          <w:sz w:val="22"/>
          <w:szCs w:val="22"/>
        </w:rPr>
        <w:t xml:space="preserve"> in “Finding location and velocity data for PBO GPS stations</w:t>
      </w:r>
      <w:r w:rsidR="00D85F01">
        <w:rPr>
          <w:rFonts w:ascii="Arial" w:hAnsi="Arial" w:cs="Arial"/>
          <w:sz w:val="22"/>
          <w:szCs w:val="22"/>
        </w:rPr>
        <w:t>.”</w:t>
      </w:r>
    </w:p>
    <w:p w14:paraId="2E721250" w14:textId="0BEB329E" w:rsidR="002B435C" w:rsidRPr="007C16B4" w:rsidRDefault="002B435C" w:rsidP="002B435C">
      <w:pPr>
        <w:spacing w:line="240" w:lineRule="auto"/>
        <w:ind w:left="720"/>
        <w:rPr>
          <w:rFonts w:ascii="Arial" w:hAnsi="Arial" w:cs="Arial"/>
          <w:sz w:val="22"/>
          <w:szCs w:val="22"/>
        </w:rPr>
      </w:pPr>
      <w:r>
        <w:rPr>
          <w:rFonts w:ascii="Arial" w:hAnsi="Arial" w:cs="Arial"/>
          <w:sz w:val="22"/>
          <w:szCs w:val="22"/>
        </w:rPr>
        <w:t>Deformation in Oregon’s coastal ranges:  CHZZ, P395, and P406.  Picked arbitrarily to work the examples shown in Appendix A.</w:t>
      </w:r>
    </w:p>
    <w:p w14:paraId="6AC6D022" w14:textId="4A2C2565" w:rsidR="002E7F18" w:rsidRPr="007C16B4" w:rsidRDefault="00E16931" w:rsidP="002E7F18">
      <w:pPr>
        <w:spacing w:line="240" w:lineRule="auto"/>
        <w:rPr>
          <w:rFonts w:ascii="Arial" w:hAnsi="Arial" w:cs="Arial"/>
          <w:sz w:val="22"/>
          <w:szCs w:val="22"/>
        </w:rPr>
      </w:pPr>
      <w:r w:rsidRPr="007C16B4">
        <w:rPr>
          <w:rFonts w:ascii="Arial" w:hAnsi="Arial" w:cs="Arial"/>
          <w:sz w:val="22"/>
          <w:szCs w:val="22"/>
        </w:rPr>
        <w:t xml:space="preserve">Decide whether students will retrieve the location and mean velocity data (and uncertainty), or whether you will.  If you have a robust </w:t>
      </w:r>
      <w:r w:rsidR="00BF7243" w:rsidRPr="007C16B4">
        <w:rPr>
          <w:rFonts w:ascii="Arial" w:hAnsi="Arial" w:cs="Arial"/>
          <w:sz w:val="22"/>
          <w:szCs w:val="22"/>
        </w:rPr>
        <w:t>Internet connection, we sug</w:t>
      </w:r>
      <w:r w:rsidR="003C57A4" w:rsidRPr="007C16B4">
        <w:rPr>
          <w:rFonts w:ascii="Arial" w:hAnsi="Arial" w:cs="Arial"/>
          <w:sz w:val="22"/>
          <w:szCs w:val="22"/>
        </w:rPr>
        <w:t xml:space="preserve">gest that students </w:t>
      </w:r>
      <w:r w:rsidR="0076170B" w:rsidRPr="007C16B4">
        <w:rPr>
          <w:rFonts w:ascii="Arial" w:hAnsi="Arial" w:cs="Arial"/>
          <w:sz w:val="22"/>
          <w:szCs w:val="22"/>
        </w:rPr>
        <w:t xml:space="preserve">gather the data, and their </w:t>
      </w:r>
      <w:r w:rsidR="00BB4111">
        <w:rPr>
          <w:rFonts w:ascii="Arial" w:hAnsi="Arial" w:cs="Arial"/>
          <w:sz w:val="22"/>
          <w:szCs w:val="22"/>
        </w:rPr>
        <w:t>lab sheets</w:t>
      </w:r>
      <w:r w:rsidR="00FB6501" w:rsidRPr="007C16B4">
        <w:rPr>
          <w:rFonts w:ascii="Arial" w:hAnsi="Arial" w:cs="Arial"/>
          <w:sz w:val="22"/>
          <w:szCs w:val="22"/>
        </w:rPr>
        <w:t xml:space="preserve"> describe how to do this.  </w:t>
      </w:r>
      <w:hyperlink r:id="rId9" w:history="1">
        <w:r w:rsidR="00F1470B" w:rsidRPr="007A5070">
          <w:rPr>
            <w:rStyle w:val="Hyperlink"/>
            <w:rFonts w:ascii="Arial" w:hAnsi="Arial" w:cs="Arial"/>
            <w:sz w:val="22"/>
            <w:szCs w:val="22"/>
          </w:rPr>
          <w:t>“Finding location and velocity data for PBO GPS stations”</w:t>
        </w:r>
      </w:hyperlink>
      <w:r w:rsidR="00F1470B" w:rsidRPr="007C16B4">
        <w:rPr>
          <w:rFonts w:ascii="Arial" w:hAnsi="Arial" w:cs="Arial"/>
          <w:sz w:val="22"/>
          <w:szCs w:val="22"/>
        </w:rPr>
        <w:t xml:space="preserve"> </w:t>
      </w:r>
      <w:r w:rsidR="003C57A4" w:rsidRPr="007C16B4">
        <w:rPr>
          <w:rFonts w:ascii="Arial" w:hAnsi="Arial" w:cs="Arial"/>
          <w:sz w:val="22"/>
          <w:szCs w:val="22"/>
        </w:rPr>
        <w:t>can act as a reference</w:t>
      </w:r>
      <w:r w:rsidR="00FB6501" w:rsidRPr="007C16B4">
        <w:rPr>
          <w:rFonts w:ascii="Arial" w:hAnsi="Arial" w:cs="Arial"/>
          <w:sz w:val="22"/>
          <w:szCs w:val="22"/>
        </w:rPr>
        <w:t>; it provides a worked example.</w:t>
      </w:r>
      <w:r w:rsidR="003C57A4" w:rsidRPr="007C16B4">
        <w:rPr>
          <w:rFonts w:ascii="Arial" w:hAnsi="Arial" w:cs="Arial"/>
          <w:sz w:val="22"/>
          <w:szCs w:val="22"/>
        </w:rPr>
        <w:t xml:space="preserve"> </w:t>
      </w:r>
      <w:r w:rsidR="007E22C9" w:rsidRPr="007C16B4">
        <w:rPr>
          <w:rFonts w:ascii="Arial" w:hAnsi="Arial" w:cs="Arial"/>
          <w:sz w:val="22"/>
          <w:szCs w:val="22"/>
        </w:rPr>
        <w:t xml:space="preserve">If your Internet service is dicey, consider providing </w:t>
      </w:r>
      <w:r w:rsidR="003C57A4" w:rsidRPr="007C16B4">
        <w:rPr>
          <w:rFonts w:ascii="Arial" w:hAnsi="Arial" w:cs="Arial"/>
          <w:sz w:val="22"/>
          <w:szCs w:val="22"/>
        </w:rPr>
        <w:t xml:space="preserve">either the relevant web pages on paper or </w:t>
      </w:r>
      <w:r w:rsidR="0076170B" w:rsidRPr="007C16B4">
        <w:rPr>
          <w:rFonts w:ascii="Arial" w:hAnsi="Arial" w:cs="Arial"/>
          <w:sz w:val="22"/>
          <w:szCs w:val="22"/>
        </w:rPr>
        <w:t>the</w:t>
      </w:r>
      <w:r w:rsidR="003C57A4" w:rsidRPr="007C16B4">
        <w:rPr>
          <w:rFonts w:ascii="Arial" w:hAnsi="Arial" w:cs="Arial"/>
          <w:sz w:val="22"/>
          <w:szCs w:val="22"/>
        </w:rPr>
        <w:t xml:space="preserve"> </w:t>
      </w:r>
      <w:r w:rsidR="007E22C9" w:rsidRPr="007C16B4">
        <w:rPr>
          <w:rFonts w:ascii="Arial" w:hAnsi="Arial" w:cs="Arial"/>
          <w:sz w:val="22"/>
          <w:szCs w:val="22"/>
        </w:rPr>
        <w:t xml:space="preserve">location and mean velocity data </w:t>
      </w:r>
      <w:r w:rsidR="0076170B" w:rsidRPr="007C16B4">
        <w:rPr>
          <w:rFonts w:ascii="Arial" w:hAnsi="Arial" w:cs="Arial"/>
          <w:sz w:val="22"/>
          <w:szCs w:val="22"/>
        </w:rPr>
        <w:t>for</w:t>
      </w:r>
      <w:r w:rsidR="007E22C9" w:rsidRPr="007C16B4">
        <w:rPr>
          <w:rFonts w:ascii="Arial" w:hAnsi="Arial" w:cs="Arial"/>
          <w:sz w:val="22"/>
          <w:szCs w:val="22"/>
        </w:rPr>
        <w:t xml:space="preserve"> them.</w:t>
      </w:r>
      <w:r w:rsidR="007A5070">
        <w:rPr>
          <w:rFonts w:ascii="Arial" w:hAnsi="Arial" w:cs="Arial"/>
          <w:sz w:val="22"/>
          <w:szCs w:val="22"/>
        </w:rPr>
        <w:t xml:space="preserve">  (Search for “UNAVCO strain module materials.”)</w:t>
      </w:r>
    </w:p>
    <w:p w14:paraId="6E4584D1" w14:textId="0A4A86F3" w:rsidR="002E7F18" w:rsidRPr="007C16B4" w:rsidRDefault="007E22C9" w:rsidP="000B0538">
      <w:pPr>
        <w:spacing w:line="240" w:lineRule="auto"/>
        <w:rPr>
          <w:rFonts w:ascii="Arial" w:hAnsi="Arial" w:cs="Arial"/>
          <w:sz w:val="22"/>
          <w:szCs w:val="22"/>
        </w:rPr>
      </w:pPr>
      <w:r w:rsidRPr="007C16B4">
        <w:rPr>
          <w:rFonts w:ascii="Arial" w:hAnsi="Arial" w:cs="Arial"/>
          <w:sz w:val="22"/>
          <w:szCs w:val="22"/>
        </w:rPr>
        <w:lastRenderedPageBreak/>
        <w:t>Prepare a map with grids centered on the GPS sites (see “Velocity maps—Instructor notes</w:t>
      </w:r>
      <w:r w:rsidR="00804C76">
        <w:rPr>
          <w:rFonts w:ascii="Arial" w:hAnsi="Arial" w:cs="Arial"/>
          <w:sz w:val="22"/>
          <w:szCs w:val="22"/>
        </w:rPr>
        <w:t>.”)</w:t>
      </w:r>
      <w:r w:rsidRPr="007C16B4">
        <w:rPr>
          <w:rFonts w:ascii="Arial" w:hAnsi="Arial" w:cs="Arial"/>
          <w:sz w:val="22"/>
          <w:szCs w:val="22"/>
        </w:rPr>
        <w:t xml:space="preserve"> Paste it into</w:t>
      </w:r>
      <w:r w:rsidR="0076170B" w:rsidRPr="007C16B4">
        <w:rPr>
          <w:rFonts w:ascii="Arial" w:hAnsi="Arial" w:cs="Arial"/>
          <w:sz w:val="22"/>
          <w:szCs w:val="22"/>
        </w:rPr>
        <w:t xml:space="preserve"> “Velocity maps</w:t>
      </w:r>
      <w:r w:rsidRPr="007C16B4">
        <w:rPr>
          <w:rFonts w:ascii="Arial" w:hAnsi="Arial" w:cs="Arial"/>
          <w:sz w:val="22"/>
          <w:szCs w:val="22"/>
        </w:rPr>
        <w:t>” and make a copy for each student.</w:t>
      </w:r>
      <w:r w:rsidR="00BB4111">
        <w:rPr>
          <w:rFonts w:ascii="Arial" w:hAnsi="Arial" w:cs="Arial"/>
          <w:sz w:val="22"/>
          <w:szCs w:val="22"/>
        </w:rPr>
        <w:t xml:space="preserve">  The</w:t>
      </w:r>
      <w:r w:rsidR="00415FF3" w:rsidRPr="007C16B4">
        <w:rPr>
          <w:rFonts w:ascii="Arial" w:hAnsi="Arial" w:cs="Arial"/>
          <w:sz w:val="22"/>
          <w:szCs w:val="22"/>
        </w:rPr>
        <w:t xml:space="preserve"> exercise teaches students to add north-south and east-west vectors and to solve for the total horizontal velocity.  They can solve for the velocity</w:t>
      </w:r>
      <w:r w:rsidR="0069460B" w:rsidRPr="007C16B4">
        <w:rPr>
          <w:rFonts w:ascii="Arial" w:hAnsi="Arial" w:cs="Arial"/>
          <w:sz w:val="22"/>
          <w:szCs w:val="22"/>
        </w:rPr>
        <w:t xml:space="preserve"> by measuring the length, using the </w:t>
      </w:r>
      <w:r w:rsidR="00C91554" w:rsidRPr="007C16B4">
        <w:rPr>
          <w:rFonts w:ascii="Arial" w:hAnsi="Arial" w:cs="Arial"/>
          <w:sz w:val="22"/>
          <w:szCs w:val="22"/>
        </w:rPr>
        <w:t>Pythagorean</w:t>
      </w:r>
      <w:r w:rsidR="0069460B" w:rsidRPr="007C16B4">
        <w:rPr>
          <w:rFonts w:ascii="Arial" w:hAnsi="Arial" w:cs="Arial"/>
          <w:sz w:val="22"/>
          <w:szCs w:val="22"/>
        </w:rPr>
        <w:t xml:space="preserve"> Theorem, or both.</w:t>
      </w:r>
    </w:p>
    <w:p w14:paraId="74B30B22" w14:textId="7BBC182A" w:rsidR="003F7458" w:rsidRPr="00E83A60" w:rsidRDefault="00C91554" w:rsidP="00E83A60">
      <w:pPr>
        <w:spacing w:line="240" w:lineRule="auto"/>
        <w:rPr>
          <w:rFonts w:ascii="Arial" w:hAnsi="Arial" w:cs="Arial"/>
          <w:sz w:val="22"/>
          <w:szCs w:val="22"/>
        </w:rPr>
      </w:pPr>
      <w:r w:rsidRPr="007C16B4">
        <w:rPr>
          <w:rFonts w:ascii="Arial" w:hAnsi="Arial" w:cs="Arial"/>
          <w:sz w:val="22"/>
          <w:szCs w:val="22"/>
        </w:rPr>
        <w:t xml:space="preserve">Plan your discussion about what the three vectors for total velocity mean collectively.  </w:t>
      </w:r>
      <w:r w:rsidR="00091338" w:rsidRPr="007C16B4">
        <w:rPr>
          <w:rFonts w:ascii="Arial" w:hAnsi="Arial" w:cs="Arial"/>
          <w:sz w:val="22"/>
          <w:szCs w:val="22"/>
        </w:rPr>
        <w:t>If students worked with the stretchy tee-shirt (“Physical models”), you can remin</w:t>
      </w:r>
      <w:r w:rsidR="00BB4111">
        <w:rPr>
          <w:rFonts w:ascii="Arial" w:hAnsi="Arial" w:cs="Arial"/>
          <w:sz w:val="22"/>
          <w:szCs w:val="22"/>
        </w:rPr>
        <w:t xml:space="preserve">d them of that experience and </w:t>
      </w:r>
      <w:r w:rsidR="00091338" w:rsidRPr="007C16B4">
        <w:rPr>
          <w:rFonts w:ascii="Arial" w:hAnsi="Arial" w:cs="Arial"/>
          <w:sz w:val="22"/>
          <w:szCs w:val="22"/>
        </w:rPr>
        <w:t xml:space="preserve">even have them demonstrate with the tee-shirt what the vectors imply.  You can also have them imagine the vectors representing three cars moving relative to each other.  </w:t>
      </w:r>
    </w:p>
    <w:p w14:paraId="1CEA64C1" w14:textId="05C9763A" w:rsidR="00091338" w:rsidRDefault="00091338" w:rsidP="00091338">
      <w:pPr>
        <w:pStyle w:val="Heading2"/>
        <w:rPr>
          <w:i w:val="0"/>
        </w:rPr>
      </w:pPr>
      <w:r>
        <w:rPr>
          <w:i w:val="0"/>
        </w:rPr>
        <w:t>Graphical analysis</w:t>
      </w:r>
    </w:p>
    <w:p w14:paraId="26BB3A6D" w14:textId="0F137203" w:rsidR="005448E2" w:rsidRPr="007C16B4" w:rsidRDefault="005448E2" w:rsidP="005448E2">
      <w:pPr>
        <w:spacing w:line="240" w:lineRule="auto"/>
        <w:rPr>
          <w:rFonts w:ascii="Arial" w:hAnsi="Arial" w:cs="Arial"/>
          <w:sz w:val="22"/>
          <w:szCs w:val="22"/>
        </w:rPr>
      </w:pPr>
      <w:r w:rsidRPr="007C16B4">
        <w:rPr>
          <w:rFonts w:ascii="Arial" w:hAnsi="Arial" w:cs="Arial"/>
          <w:sz w:val="22"/>
          <w:szCs w:val="22"/>
        </w:rPr>
        <w:t xml:space="preserve">Refer to the presentation </w:t>
      </w:r>
      <w:hyperlink r:id="rId10" w:history="1">
        <w:r w:rsidR="00804C76">
          <w:rPr>
            <w:rStyle w:val="Hyperlink"/>
            <w:rFonts w:ascii="Arial" w:hAnsi="Arial" w:cs="Arial"/>
            <w:sz w:val="22"/>
            <w:szCs w:val="22"/>
          </w:rPr>
          <w:t>"Using velocities from a triangle of GPS sites to investigate crustal strain"</w:t>
        </w:r>
      </w:hyperlink>
      <w:r w:rsidRPr="007C16B4">
        <w:rPr>
          <w:rFonts w:ascii="Arial" w:hAnsi="Arial" w:cs="Arial"/>
          <w:sz w:val="22"/>
          <w:szCs w:val="22"/>
        </w:rPr>
        <w:t xml:space="preserve"> </w:t>
      </w:r>
      <w:r w:rsidR="0076170B" w:rsidRPr="007C16B4">
        <w:rPr>
          <w:rFonts w:ascii="Arial" w:hAnsi="Arial" w:cs="Arial"/>
          <w:sz w:val="22"/>
          <w:szCs w:val="22"/>
        </w:rPr>
        <w:t xml:space="preserve">if you </w:t>
      </w:r>
      <w:r w:rsidR="00804C76">
        <w:rPr>
          <w:rFonts w:ascii="Arial" w:hAnsi="Arial" w:cs="Arial"/>
          <w:sz w:val="22"/>
          <w:szCs w:val="22"/>
        </w:rPr>
        <w:t xml:space="preserve">would </w:t>
      </w:r>
      <w:r w:rsidR="0076170B" w:rsidRPr="007C16B4">
        <w:rPr>
          <w:rFonts w:ascii="Arial" w:hAnsi="Arial" w:cs="Arial"/>
          <w:sz w:val="22"/>
          <w:szCs w:val="22"/>
        </w:rPr>
        <w:t xml:space="preserve">like </w:t>
      </w:r>
      <w:r w:rsidR="00275C97">
        <w:rPr>
          <w:rFonts w:ascii="Arial" w:hAnsi="Arial" w:cs="Arial"/>
          <w:sz w:val="22"/>
          <w:szCs w:val="22"/>
        </w:rPr>
        <w:t>to bolster your own</w:t>
      </w:r>
      <w:r w:rsidR="0076170B" w:rsidRPr="007C16B4">
        <w:rPr>
          <w:rFonts w:ascii="Arial" w:hAnsi="Arial" w:cs="Arial"/>
          <w:sz w:val="22"/>
          <w:szCs w:val="22"/>
        </w:rPr>
        <w:t xml:space="preserve"> </w:t>
      </w:r>
      <w:r w:rsidR="00275C97">
        <w:rPr>
          <w:rFonts w:ascii="Arial" w:hAnsi="Arial" w:cs="Arial"/>
          <w:sz w:val="22"/>
          <w:szCs w:val="22"/>
        </w:rPr>
        <w:t>knowledge</w:t>
      </w:r>
      <w:r w:rsidRPr="007C16B4">
        <w:rPr>
          <w:rFonts w:ascii="Arial" w:hAnsi="Arial" w:cs="Arial"/>
          <w:sz w:val="22"/>
          <w:szCs w:val="22"/>
        </w:rPr>
        <w:t xml:space="preserve">.  </w:t>
      </w:r>
    </w:p>
    <w:p w14:paraId="1CF02C03" w14:textId="3886CBF5" w:rsidR="00091338" w:rsidRPr="007C16B4" w:rsidRDefault="00BB4111" w:rsidP="000B0538">
      <w:pPr>
        <w:spacing w:line="240" w:lineRule="auto"/>
        <w:rPr>
          <w:rFonts w:ascii="Arial" w:hAnsi="Arial" w:cs="Arial"/>
          <w:sz w:val="22"/>
          <w:szCs w:val="22"/>
        </w:rPr>
      </w:pPr>
      <w:r>
        <w:rPr>
          <w:rFonts w:ascii="Arial" w:hAnsi="Arial" w:cs="Arial"/>
          <w:sz w:val="22"/>
          <w:szCs w:val="22"/>
        </w:rPr>
        <w:t>The students’</w:t>
      </w:r>
      <w:r w:rsidR="00091338" w:rsidRPr="007C16B4">
        <w:rPr>
          <w:rFonts w:ascii="Arial" w:hAnsi="Arial" w:cs="Arial"/>
          <w:sz w:val="22"/>
          <w:szCs w:val="22"/>
        </w:rPr>
        <w:t xml:space="preserve"> instructions lead them to determine deformation, including strain.  They will calculate and show translation by finding the center (“centroid”) of a triangle of GPS sites and seeing how the centroid moved over time.  </w:t>
      </w:r>
      <w:r w:rsidR="00804C76">
        <w:rPr>
          <w:rFonts w:ascii="Arial" w:hAnsi="Arial" w:cs="Arial"/>
          <w:sz w:val="22"/>
          <w:szCs w:val="22"/>
        </w:rPr>
        <w:t>They also explore strain within the triangle.</w:t>
      </w:r>
    </w:p>
    <w:p w14:paraId="45082FC5" w14:textId="61A0AD0A" w:rsidR="005448E2" w:rsidRPr="00E425CE" w:rsidRDefault="00804C76" w:rsidP="00E425CE">
      <w:pPr>
        <w:pStyle w:val="ListParagraph"/>
        <w:numPr>
          <w:ilvl w:val="0"/>
          <w:numId w:val="2"/>
        </w:numPr>
        <w:spacing w:line="240" w:lineRule="auto"/>
        <w:contextualSpacing w:val="0"/>
        <w:rPr>
          <w:rFonts w:ascii="Arial" w:hAnsi="Arial" w:cs="Arial"/>
          <w:sz w:val="22"/>
          <w:szCs w:val="22"/>
        </w:rPr>
      </w:pPr>
      <w:r w:rsidRPr="00E425CE">
        <w:rPr>
          <w:rFonts w:ascii="Arial" w:hAnsi="Arial" w:cs="Arial"/>
          <w:sz w:val="22"/>
          <w:szCs w:val="22"/>
        </w:rPr>
        <w:t xml:space="preserve">Students create total horizontal velocity vectors by doing the activity </w:t>
      </w:r>
      <w:r w:rsidR="0076170B" w:rsidRPr="00E425CE">
        <w:rPr>
          <w:rFonts w:ascii="Arial" w:hAnsi="Arial" w:cs="Arial"/>
          <w:sz w:val="22"/>
          <w:szCs w:val="22"/>
        </w:rPr>
        <w:t>“Velocity maps</w:t>
      </w:r>
      <w:r w:rsidRPr="00E425CE">
        <w:rPr>
          <w:rFonts w:ascii="Arial" w:hAnsi="Arial" w:cs="Arial"/>
          <w:sz w:val="22"/>
          <w:szCs w:val="22"/>
        </w:rPr>
        <w:t>,</w:t>
      </w:r>
      <w:r w:rsidR="0076170B" w:rsidRPr="00E425CE">
        <w:rPr>
          <w:rFonts w:ascii="Arial" w:hAnsi="Arial" w:cs="Arial"/>
          <w:sz w:val="22"/>
          <w:szCs w:val="22"/>
        </w:rPr>
        <w:t xml:space="preserve">” </w:t>
      </w:r>
      <w:r w:rsidRPr="00E425CE">
        <w:rPr>
          <w:rFonts w:ascii="Arial" w:hAnsi="Arial" w:cs="Arial"/>
          <w:sz w:val="22"/>
          <w:szCs w:val="22"/>
        </w:rPr>
        <w:t>and</w:t>
      </w:r>
      <w:r w:rsidR="0076170B" w:rsidRPr="00E425CE">
        <w:rPr>
          <w:rFonts w:ascii="Arial" w:hAnsi="Arial" w:cs="Arial"/>
          <w:sz w:val="22"/>
          <w:szCs w:val="22"/>
        </w:rPr>
        <w:t xml:space="preserve"> </w:t>
      </w:r>
      <w:r w:rsidR="00E425CE">
        <w:rPr>
          <w:rFonts w:ascii="Arial" w:hAnsi="Arial" w:cs="Arial"/>
          <w:sz w:val="22"/>
          <w:szCs w:val="22"/>
        </w:rPr>
        <w:t xml:space="preserve">they </w:t>
      </w:r>
      <w:r w:rsidR="0076170B" w:rsidRPr="00E425CE">
        <w:rPr>
          <w:rFonts w:ascii="Arial" w:hAnsi="Arial" w:cs="Arial"/>
          <w:sz w:val="22"/>
          <w:szCs w:val="22"/>
        </w:rPr>
        <w:t xml:space="preserve">plot </w:t>
      </w:r>
      <w:r w:rsidRPr="00E425CE">
        <w:rPr>
          <w:rFonts w:ascii="Arial" w:hAnsi="Arial" w:cs="Arial"/>
          <w:sz w:val="22"/>
          <w:szCs w:val="22"/>
        </w:rPr>
        <w:t xml:space="preserve">the vectors </w:t>
      </w:r>
      <w:r w:rsidR="0076170B" w:rsidRPr="00E425CE">
        <w:rPr>
          <w:rFonts w:ascii="Arial" w:hAnsi="Arial" w:cs="Arial"/>
          <w:sz w:val="22"/>
          <w:szCs w:val="22"/>
        </w:rPr>
        <w:t>on their maps.  (It can be a stand-alone exercise as well, or better yet, homework</w:t>
      </w:r>
      <w:r w:rsidR="005448E2" w:rsidRPr="00E425CE">
        <w:rPr>
          <w:rFonts w:ascii="Arial" w:hAnsi="Arial" w:cs="Arial"/>
          <w:sz w:val="22"/>
          <w:szCs w:val="22"/>
        </w:rPr>
        <w:t>.</w:t>
      </w:r>
      <w:r w:rsidR="0076170B" w:rsidRPr="00E425CE">
        <w:rPr>
          <w:rFonts w:ascii="Arial" w:hAnsi="Arial" w:cs="Arial"/>
          <w:sz w:val="22"/>
          <w:szCs w:val="22"/>
        </w:rPr>
        <w:t xml:space="preserve">)  On graph paper stacked over their map, they mark the ends of their total horizontal velocity vectors, thereby making a new triangle showing deformation.  </w:t>
      </w:r>
    </w:p>
    <w:p w14:paraId="0A2996E8" w14:textId="02C282E0" w:rsidR="0076170B" w:rsidRPr="00E425CE" w:rsidRDefault="0076170B" w:rsidP="00E425CE">
      <w:pPr>
        <w:pStyle w:val="ListParagraph"/>
        <w:numPr>
          <w:ilvl w:val="0"/>
          <w:numId w:val="2"/>
        </w:numPr>
        <w:spacing w:line="240" w:lineRule="auto"/>
        <w:contextualSpacing w:val="0"/>
        <w:rPr>
          <w:rFonts w:ascii="Arial" w:hAnsi="Arial" w:cs="Arial"/>
          <w:sz w:val="22"/>
          <w:szCs w:val="22"/>
        </w:rPr>
      </w:pPr>
      <w:r w:rsidRPr="00E425CE">
        <w:rPr>
          <w:rFonts w:ascii="Arial" w:hAnsi="Arial" w:cs="Arial"/>
          <w:sz w:val="22"/>
          <w:szCs w:val="22"/>
        </w:rPr>
        <w:t xml:space="preserve">By moving the center (centroid) of the deformed triangle so that it stacks directly above the center of the original triangle, they remove the translation component of deformation.  Then by poking pinholes through the vertices of the deformed triangle into the map, </w:t>
      </w:r>
      <w:r w:rsidR="00C0126E" w:rsidRPr="00E425CE">
        <w:rPr>
          <w:rFonts w:ascii="Arial" w:hAnsi="Arial" w:cs="Arial"/>
          <w:sz w:val="22"/>
          <w:szCs w:val="22"/>
        </w:rPr>
        <w:t>they see the strain.  If any internal stretching, compressing, rotation, and twisting have occurred, the pinholes don’t go through the original GPS locations.</w:t>
      </w:r>
    </w:p>
    <w:p w14:paraId="20D2479C" w14:textId="3F30F28A" w:rsidR="00986204" w:rsidRPr="00E425CE" w:rsidRDefault="003A04AF" w:rsidP="00E425CE">
      <w:pPr>
        <w:pStyle w:val="ListParagraph"/>
        <w:numPr>
          <w:ilvl w:val="0"/>
          <w:numId w:val="2"/>
        </w:numPr>
        <w:spacing w:line="240" w:lineRule="auto"/>
        <w:contextualSpacing w:val="0"/>
        <w:rPr>
          <w:rFonts w:ascii="Arial" w:hAnsi="Arial" w:cs="Arial"/>
          <w:sz w:val="22"/>
          <w:szCs w:val="22"/>
        </w:rPr>
      </w:pPr>
      <w:r w:rsidRPr="00E425CE">
        <w:rPr>
          <w:rFonts w:ascii="Arial" w:hAnsi="Arial" w:cs="Arial"/>
          <w:sz w:val="22"/>
          <w:szCs w:val="22"/>
        </w:rPr>
        <w:t xml:space="preserve">Students </w:t>
      </w:r>
      <w:r w:rsidR="00E425CE">
        <w:rPr>
          <w:rFonts w:ascii="Arial" w:hAnsi="Arial" w:cs="Arial"/>
          <w:sz w:val="22"/>
          <w:szCs w:val="22"/>
        </w:rPr>
        <w:t xml:space="preserve">can </w:t>
      </w:r>
      <w:r w:rsidRPr="00E425CE">
        <w:rPr>
          <w:rFonts w:ascii="Arial" w:hAnsi="Arial" w:cs="Arial"/>
          <w:sz w:val="22"/>
          <w:szCs w:val="22"/>
        </w:rPr>
        <w:t>enter location and velocity data into t</w:t>
      </w:r>
      <w:r w:rsidR="00491745" w:rsidRPr="00E425CE">
        <w:rPr>
          <w:rFonts w:ascii="Arial" w:hAnsi="Arial" w:cs="Arial"/>
          <w:sz w:val="22"/>
          <w:szCs w:val="22"/>
        </w:rPr>
        <w:t xml:space="preserve">he </w:t>
      </w:r>
      <w:hyperlink r:id="rId11" w:history="1">
        <w:r w:rsidR="00491745" w:rsidRPr="004979DB">
          <w:rPr>
            <w:rStyle w:val="Hyperlink"/>
            <w:rFonts w:ascii="Arial" w:hAnsi="Arial" w:cs="Arial"/>
            <w:sz w:val="22"/>
            <w:szCs w:val="22"/>
          </w:rPr>
          <w:t>strain calculator</w:t>
        </w:r>
      </w:hyperlink>
      <w:r w:rsidR="00491745" w:rsidRPr="00E425CE">
        <w:rPr>
          <w:rFonts w:ascii="Arial" w:hAnsi="Arial" w:cs="Arial"/>
          <w:sz w:val="22"/>
          <w:szCs w:val="22"/>
        </w:rPr>
        <w:t xml:space="preserve"> spreadsheet </w:t>
      </w:r>
      <w:r w:rsidRPr="00E425CE">
        <w:rPr>
          <w:rFonts w:ascii="Arial" w:hAnsi="Arial" w:cs="Arial"/>
          <w:sz w:val="22"/>
          <w:szCs w:val="22"/>
        </w:rPr>
        <w:t>to quantify the strain</w:t>
      </w:r>
      <w:r w:rsidR="00B054BD" w:rsidRPr="00E425CE">
        <w:rPr>
          <w:rFonts w:ascii="Arial" w:hAnsi="Arial" w:cs="Arial"/>
          <w:sz w:val="22"/>
          <w:szCs w:val="22"/>
        </w:rPr>
        <w:t xml:space="preserve">.  </w:t>
      </w:r>
      <w:r w:rsidRPr="00E425CE">
        <w:rPr>
          <w:rFonts w:ascii="Arial" w:hAnsi="Arial" w:cs="Arial"/>
          <w:sz w:val="22"/>
          <w:szCs w:val="22"/>
        </w:rPr>
        <w:t>The spreadsheet</w:t>
      </w:r>
      <w:r w:rsidR="00B054BD" w:rsidRPr="00E425CE">
        <w:rPr>
          <w:rFonts w:ascii="Arial" w:hAnsi="Arial" w:cs="Arial"/>
          <w:sz w:val="22"/>
          <w:szCs w:val="22"/>
        </w:rPr>
        <w:t xml:space="preserve"> calculates the length of the principal strain axes and the rotation.  </w:t>
      </w:r>
      <w:r w:rsidR="00986204" w:rsidRPr="00E425CE">
        <w:rPr>
          <w:rFonts w:ascii="Arial" w:hAnsi="Arial" w:cs="Arial"/>
          <w:sz w:val="22"/>
          <w:szCs w:val="22"/>
        </w:rPr>
        <w:t xml:space="preserve">Students draw in the axes, using the azimuth for the orientation.  </w:t>
      </w:r>
      <w:hyperlink r:id="rId12" w:history="1">
        <w:r w:rsidR="00E425CE">
          <w:rPr>
            <w:rStyle w:val="Hyperlink"/>
            <w:rFonts w:ascii="Arial" w:hAnsi="Arial" w:cs="Arial"/>
            <w:sz w:val="22"/>
            <w:szCs w:val="22"/>
          </w:rPr>
          <w:t>"Explanation of Strain Calculator Output Data"</w:t>
        </w:r>
      </w:hyperlink>
      <w:r w:rsidR="00986204" w:rsidRPr="00E425CE">
        <w:rPr>
          <w:rFonts w:ascii="Arial" w:hAnsi="Arial" w:cs="Arial"/>
          <w:sz w:val="22"/>
          <w:szCs w:val="22"/>
        </w:rPr>
        <w:t xml:space="preserve"> expands on the meaning of the results.  </w:t>
      </w:r>
    </w:p>
    <w:p w14:paraId="3CD5F15B" w14:textId="4072554D" w:rsidR="00714253" w:rsidRPr="004979DB" w:rsidRDefault="00986204" w:rsidP="003A28FB">
      <w:pPr>
        <w:pStyle w:val="ListParagraph"/>
        <w:numPr>
          <w:ilvl w:val="0"/>
          <w:numId w:val="2"/>
        </w:numPr>
        <w:spacing w:line="240" w:lineRule="auto"/>
        <w:contextualSpacing w:val="0"/>
        <w:rPr>
          <w:rFonts w:ascii="Arial" w:hAnsi="Arial" w:cs="Arial"/>
          <w:sz w:val="22"/>
          <w:szCs w:val="22"/>
        </w:rPr>
      </w:pPr>
      <w:r w:rsidRPr="00E425CE">
        <w:rPr>
          <w:rFonts w:ascii="Arial" w:hAnsi="Arial" w:cs="Arial"/>
          <w:sz w:val="22"/>
          <w:szCs w:val="22"/>
        </w:rPr>
        <w:t xml:space="preserve">Although the calculator </w:t>
      </w:r>
      <w:r w:rsidR="00B054BD" w:rsidRPr="00E425CE">
        <w:rPr>
          <w:rFonts w:ascii="Arial" w:hAnsi="Arial" w:cs="Arial"/>
          <w:sz w:val="22"/>
          <w:szCs w:val="22"/>
        </w:rPr>
        <w:t xml:space="preserve">is a black box, </w:t>
      </w:r>
      <w:r w:rsidR="00A42723" w:rsidRPr="00E425CE">
        <w:rPr>
          <w:rFonts w:ascii="Arial" w:hAnsi="Arial" w:cs="Arial"/>
          <w:sz w:val="22"/>
          <w:szCs w:val="22"/>
        </w:rPr>
        <w:t xml:space="preserve">many </w:t>
      </w:r>
      <w:r w:rsidRPr="00E425CE">
        <w:rPr>
          <w:rFonts w:ascii="Arial" w:hAnsi="Arial" w:cs="Arial"/>
          <w:sz w:val="22"/>
          <w:szCs w:val="22"/>
        </w:rPr>
        <w:t>high school</w:t>
      </w:r>
      <w:r w:rsidR="00B054BD" w:rsidRPr="00E425CE">
        <w:rPr>
          <w:rFonts w:ascii="Arial" w:hAnsi="Arial" w:cs="Arial"/>
          <w:sz w:val="22"/>
          <w:szCs w:val="22"/>
        </w:rPr>
        <w:t xml:space="preserve"> students </w:t>
      </w:r>
      <w:r w:rsidRPr="00E425CE">
        <w:rPr>
          <w:rFonts w:ascii="Arial" w:hAnsi="Arial" w:cs="Arial"/>
          <w:sz w:val="22"/>
          <w:szCs w:val="22"/>
        </w:rPr>
        <w:t xml:space="preserve">have learned matrix algebra, and this shows them how it is used—in science, in a field that concerns itself with earthquakes and natural hazards.  Advanced math students might enjoy looking at </w:t>
      </w:r>
      <w:hyperlink r:id="rId13" w:history="1">
        <w:r w:rsidR="00E425CE">
          <w:rPr>
            <w:rStyle w:val="Hyperlink"/>
            <w:rFonts w:ascii="Arial" w:hAnsi="Arial" w:cs="Arial"/>
            <w:sz w:val="22"/>
            <w:szCs w:val="22"/>
          </w:rPr>
          <w:t>"Algorithm for computing infinitesimal strain rate between three non-colinear GPS stations, given their N-S and E-W velocities, with a worked example."</w:t>
        </w:r>
      </w:hyperlink>
      <w:r w:rsidR="00E425CE">
        <w:rPr>
          <w:rStyle w:val="Hyperlink"/>
          <w:rFonts w:ascii="Arial" w:hAnsi="Arial" w:cs="Arial"/>
          <w:sz w:val="22"/>
          <w:szCs w:val="22"/>
        </w:rPr>
        <w:t xml:space="preserve">  </w:t>
      </w:r>
      <w:r w:rsidRPr="00E425CE">
        <w:rPr>
          <w:rFonts w:ascii="Arial" w:hAnsi="Arial" w:cs="Arial"/>
          <w:sz w:val="22"/>
          <w:szCs w:val="22"/>
        </w:rPr>
        <w:t xml:space="preserve">This article explains the matrix algebra behind the calculator.  And, students who enjoy </w:t>
      </w:r>
      <w:r w:rsidR="00BD2A38" w:rsidRPr="00E425CE">
        <w:rPr>
          <w:rFonts w:ascii="Arial" w:hAnsi="Arial" w:cs="Arial"/>
          <w:sz w:val="22"/>
          <w:szCs w:val="22"/>
        </w:rPr>
        <w:t xml:space="preserve">computer </w:t>
      </w:r>
      <w:r w:rsidRPr="00E425CE">
        <w:rPr>
          <w:rFonts w:ascii="Arial" w:hAnsi="Arial" w:cs="Arial"/>
          <w:sz w:val="22"/>
          <w:szCs w:val="22"/>
        </w:rPr>
        <w:t xml:space="preserve">programming might want to </w:t>
      </w:r>
      <w:r w:rsidR="00BD2A38" w:rsidRPr="00E425CE">
        <w:rPr>
          <w:rFonts w:ascii="Arial" w:hAnsi="Arial" w:cs="Arial"/>
          <w:sz w:val="22"/>
          <w:szCs w:val="22"/>
        </w:rPr>
        <w:t>try writing the code in Matlab or Math</w:t>
      </w:r>
      <w:r w:rsidR="00DC0049" w:rsidRPr="00E425CE">
        <w:rPr>
          <w:rFonts w:ascii="Arial" w:hAnsi="Arial" w:cs="Arial"/>
          <w:sz w:val="22"/>
          <w:szCs w:val="22"/>
        </w:rPr>
        <w:t>e</w:t>
      </w:r>
      <w:r w:rsidR="00BD2A38" w:rsidRPr="00E425CE">
        <w:rPr>
          <w:rFonts w:ascii="Arial" w:hAnsi="Arial" w:cs="Arial"/>
          <w:sz w:val="22"/>
          <w:szCs w:val="22"/>
        </w:rPr>
        <w:t>matica.  They can check their results against the Excel version.</w:t>
      </w:r>
    </w:p>
    <w:p w14:paraId="57987558" w14:textId="672FE492" w:rsidR="00C051A2" w:rsidRDefault="00FD07CB" w:rsidP="003F7458">
      <w:pPr>
        <w:pStyle w:val="Heading2"/>
        <w:rPr>
          <w:i w:val="0"/>
        </w:rPr>
      </w:pPr>
      <w:r>
        <w:rPr>
          <w:i w:val="0"/>
        </w:rPr>
        <w:t>Making sense of the results</w:t>
      </w:r>
    </w:p>
    <w:p w14:paraId="3E601811" w14:textId="309E21DF" w:rsidR="003F7458" w:rsidRDefault="00E425CE" w:rsidP="00EA6B08">
      <w:pPr>
        <w:spacing w:line="240" w:lineRule="auto"/>
        <w:rPr>
          <w:rFonts w:ascii="Arial" w:hAnsi="Arial" w:cs="Arial"/>
          <w:sz w:val="22"/>
          <w:szCs w:val="22"/>
        </w:rPr>
      </w:pPr>
      <w:r>
        <w:rPr>
          <w:rFonts w:ascii="Arial" w:hAnsi="Arial" w:cs="Arial"/>
          <w:sz w:val="22"/>
          <w:szCs w:val="22"/>
        </w:rPr>
        <w:t>This activity</w:t>
      </w:r>
      <w:r w:rsidR="003F7458" w:rsidRPr="003A28FB">
        <w:rPr>
          <w:rFonts w:ascii="Arial" w:hAnsi="Arial" w:cs="Arial"/>
          <w:sz w:val="22"/>
          <w:szCs w:val="22"/>
        </w:rPr>
        <w:t xml:space="preserve"> morphs GPS time-series data into triangles that move and change shape in measureable ways.  They are miniscule changes – millimeters spread across tens of kilometers.  (Be sure to discuss the </w:t>
      </w:r>
      <w:r w:rsidR="008A2C99" w:rsidRPr="003A28FB">
        <w:rPr>
          <w:rFonts w:ascii="Arial" w:hAnsi="Arial" w:cs="Arial"/>
          <w:sz w:val="22"/>
          <w:szCs w:val="22"/>
        </w:rPr>
        <w:t xml:space="preserve">distances between stations; students </w:t>
      </w:r>
      <w:r>
        <w:rPr>
          <w:rFonts w:ascii="Arial" w:hAnsi="Arial" w:cs="Arial"/>
          <w:sz w:val="22"/>
          <w:szCs w:val="22"/>
        </w:rPr>
        <w:t xml:space="preserve">might </w:t>
      </w:r>
      <w:r w:rsidR="008A2C99" w:rsidRPr="003A28FB">
        <w:rPr>
          <w:rFonts w:ascii="Arial" w:hAnsi="Arial" w:cs="Arial"/>
          <w:sz w:val="22"/>
          <w:szCs w:val="22"/>
        </w:rPr>
        <w:t>have determine</w:t>
      </w:r>
      <w:r w:rsidR="00D85F01">
        <w:rPr>
          <w:rFonts w:ascii="Arial" w:hAnsi="Arial" w:cs="Arial"/>
          <w:sz w:val="22"/>
          <w:szCs w:val="22"/>
        </w:rPr>
        <w:t>d it in “Velocity maps.”</w:t>
      </w:r>
      <w:r w:rsidR="008A2C99" w:rsidRPr="003A28FB">
        <w:rPr>
          <w:rFonts w:ascii="Arial" w:hAnsi="Arial" w:cs="Arial"/>
          <w:sz w:val="22"/>
          <w:szCs w:val="22"/>
        </w:rPr>
        <w:t xml:space="preserve">)  However, when the changes occur over decades or centuries, strain builds to the point that the crust breaks.  As an adjunct to this exercise, students can explore the </w:t>
      </w:r>
      <w:hyperlink r:id="rId14" w:history="1">
        <w:r w:rsidR="00A35E4C" w:rsidRPr="003A28FB">
          <w:rPr>
            <w:rStyle w:val="Hyperlink"/>
            <w:rFonts w:ascii="Arial" w:hAnsi="Arial" w:cs="Arial"/>
            <w:sz w:val="22"/>
            <w:szCs w:val="22"/>
          </w:rPr>
          <w:t xml:space="preserve">recent </w:t>
        </w:r>
        <w:r w:rsidR="008A2C99" w:rsidRPr="003A28FB">
          <w:rPr>
            <w:rStyle w:val="Hyperlink"/>
            <w:rFonts w:ascii="Arial" w:hAnsi="Arial" w:cs="Arial"/>
            <w:sz w:val="22"/>
            <w:szCs w:val="22"/>
          </w:rPr>
          <w:t>earthquake history</w:t>
        </w:r>
      </w:hyperlink>
      <w:r w:rsidR="008A2C99" w:rsidRPr="003A28FB">
        <w:rPr>
          <w:rFonts w:ascii="Arial" w:hAnsi="Arial" w:cs="Arial"/>
          <w:sz w:val="22"/>
          <w:szCs w:val="22"/>
        </w:rPr>
        <w:t xml:space="preserve"> of the area they’re studying.  </w:t>
      </w:r>
      <w:r w:rsidR="00A35E4C" w:rsidRPr="003A28FB">
        <w:rPr>
          <w:rFonts w:ascii="Arial" w:hAnsi="Arial" w:cs="Arial"/>
          <w:sz w:val="22"/>
          <w:szCs w:val="22"/>
        </w:rPr>
        <w:t>(Search for “earthquake Googl</w:t>
      </w:r>
      <w:r w:rsidR="00FD07CB" w:rsidRPr="003A28FB">
        <w:rPr>
          <w:rFonts w:ascii="Arial" w:hAnsi="Arial" w:cs="Arial"/>
          <w:sz w:val="22"/>
          <w:szCs w:val="22"/>
        </w:rPr>
        <w:t xml:space="preserve">e Earth”).  They can also compare their results to faults younger than 1.6 million years old. These are listed in the USGS Earthquake Hazards program for </w:t>
      </w:r>
      <w:hyperlink r:id="rId15" w:history="1">
        <w:r w:rsidR="00FD07CB" w:rsidRPr="003A28FB">
          <w:rPr>
            <w:rStyle w:val="Hyperlink"/>
            <w:rFonts w:ascii="Arial" w:hAnsi="Arial" w:cs="Arial"/>
            <w:sz w:val="22"/>
            <w:szCs w:val="22"/>
          </w:rPr>
          <w:t>Quaternary faults</w:t>
        </w:r>
      </w:hyperlink>
      <w:r w:rsidR="00FD07CB" w:rsidRPr="003A28FB">
        <w:rPr>
          <w:rFonts w:ascii="Arial" w:hAnsi="Arial" w:cs="Arial"/>
          <w:sz w:val="22"/>
          <w:szCs w:val="22"/>
        </w:rPr>
        <w:t xml:space="preserve">. </w:t>
      </w:r>
      <w:r w:rsidR="00A35E4C" w:rsidRPr="003A28FB">
        <w:rPr>
          <w:rFonts w:ascii="Arial" w:hAnsi="Arial" w:cs="Arial"/>
          <w:sz w:val="22"/>
          <w:szCs w:val="22"/>
        </w:rPr>
        <w:t xml:space="preserve"> </w:t>
      </w:r>
      <w:r w:rsidR="00FD07CB" w:rsidRPr="003A28FB">
        <w:rPr>
          <w:rFonts w:ascii="Arial" w:hAnsi="Arial" w:cs="Arial"/>
          <w:sz w:val="22"/>
          <w:szCs w:val="22"/>
        </w:rPr>
        <w:t>(Search for “</w:t>
      </w:r>
      <w:r w:rsidR="00D85F01">
        <w:rPr>
          <w:rFonts w:ascii="Arial" w:hAnsi="Arial" w:cs="Arial"/>
          <w:sz w:val="22"/>
          <w:szCs w:val="22"/>
        </w:rPr>
        <w:t>Quaternary faults Google Earth.”</w:t>
      </w:r>
      <w:r w:rsidR="00FD07CB" w:rsidRPr="003A28FB">
        <w:rPr>
          <w:rFonts w:ascii="Arial" w:hAnsi="Arial" w:cs="Arial"/>
          <w:sz w:val="22"/>
          <w:szCs w:val="22"/>
        </w:rPr>
        <w:t xml:space="preserve">) </w:t>
      </w:r>
      <w:r w:rsidR="0017225D" w:rsidRPr="003A28FB">
        <w:rPr>
          <w:rFonts w:ascii="Arial" w:hAnsi="Arial" w:cs="Arial"/>
          <w:sz w:val="22"/>
          <w:szCs w:val="22"/>
        </w:rPr>
        <w:t xml:space="preserve"> How cool is this???!!!!</w:t>
      </w:r>
    </w:p>
    <w:p w14:paraId="07E00039" w14:textId="37753558" w:rsidR="0081366E" w:rsidRDefault="0081366E" w:rsidP="0081366E">
      <w:pPr>
        <w:pStyle w:val="Heading1"/>
      </w:pPr>
      <w:r w:rsidRPr="0081366E">
        <w:lastRenderedPageBreak/>
        <w:t>Appendix A</w:t>
      </w:r>
    </w:p>
    <w:p w14:paraId="739C3297" w14:textId="706E616F" w:rsidR="0081366E" w:rsidRDefault="0081366E" w:rsidP="0081366E">
      <w:pPr>
        <w:spacing w:line="240" w:lineRule="auto"/>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75800BCA" wp14:editId="6E467D23">
            <wp:simplePos x="0" y="0"/>
            <wp:positionH relativeFrom="column">
              <wp:posOffset>376873</wp:posOffset>
            </wp:positionH>
            <wp:positionV relativeFrom="paragraph">
              <wp:posOffset>82232</wp:posOffset>
            </wp:positionV>
            <wp:extent cx="3446831" cy="4058107"/>
            <wp:effectExtent l="0" t="635"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 stage 1.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3446831" cy="405810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The following six figures show stages that students will reach when doing this activity.</w:t>
      </w:r>
    </w:p>
    <w:p w14:paraId="24B26A87" w14:textId="77777777" w:rsidR="0081366E" w:rsidRDefault="0081366E" w:rsidP="0081366E">
      <w:pPr>
        <w:spacing w:line="240" w:lineRule="auto"/>
        <w:rPr>
          <w:rFonts w:ascii="Arial" w:hAnsi="Arial" w:cs="Arial"/>
          <w:sz w:val="22"/>
          <w:szCs w:val="22"/>
        </w:rPr>
      </w:pPr>
    </w:p>
    <w:p w14:paraId="6BAD94B5" w14:textId="77777777" w:rsidR="0081366E" w:rsidRDefault="0081366E" w:rsidP="0081366E">
      <w:pPr>
        <w:spacing w:line="240" w:lineRule="auto"/>
        <w:rPr>
          <w:rFonts w:ascii="Arial" w:hAnsi="Arial" w:cs="Arial"/>
          <w:sz w:val="22"/>
          <w:szCs w:val="22"/>
        </w:rPr>
      </w:pPr>
    </w:p>
    <w:p w14:paraId="7D2ED185" w14:textId="77777777" w:rsidR="0081366E" w:rsidRDefault="0081366E" w:rsidP="0081366E">
      <w:pPr>
        <w:spacing w:line="240" w:lineRule="auto"/>
        <w:rPr>
          <w:rFonts w:ascii="Arial" w:hAnsi="Arial" w:cs="Arial"/>
          <w:sz w:val="22"/>
          <w:szCs w:val="22"/>
        </w:rPr>
      </w:pPr>
    </w:p>
    <w:p w14:paraId="0828DF92" w14:textId="77777777" w:rsidR="0081366E" w:rsidRDefault="0081366E" w:rsidP="0081366E">
      <w:pPr>
        <w:spacing w:line="240" w:lineRule="auto"/>
        <w:rPr>
          <w:rFonts w:ascii="Arial" w:hAnsi="Arial" w:cs="Arial"/>
          <w:sz w:val="22"/>
          <w:szCs w:val="22"/>
        </w:rPr>
      </w:pPr>
    </w:p>
    <w:p w14:paraId="23158815" w14:textId="2414E098" w:rsidR="0081366E" w:rsidRDefault="00B87C2B" w:rsidP="0081366E">
      <w:pPr>
        <w:spacing w:line="240" w:lineRule="auto"/>
        <w:rPr>
          <w:rFonts w:ascii="Arial" w:hAnsi="Arial" w:cs="Arial"/>
          <w:sz w:val="22"/>
          <w:szCs w:val="22"/>
        </w:rPr>
      </w:pPr>
      <w:r>
        <w:rPr>
          <w:noProof/>
        </w:rPr>
        <mc:AlternateContent>
          <mc:Choice Requires="wps">
            <w:drawing>
              <wp:anchor distT="0" distB="0" distL="114300" distR="114300" simplePos="0" relativeHeight="251660288" behindDoc="0" locked="0" layoutInCell="1" allowOverlap="1" wp14:anchorId="357E587E" wp14:editId="282D2E20">
                <wp:simplePos x="0" y="0"/>
                <wp:positionH relativeFrom="column">
                  <wp:posOffset>26670</wp:posOffset>
                </wp:positionH>
                <wp:positionV relativeFrom="paragraph">
                  <wp:posOffset>197485</wp:posOffset>
                </wp:positionV>
                <wp:extent cx="2244725" cy="60579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244725"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9411F98" w14:textId="1D8B6623" w:rsidR="001B6462" w:rsidRPr="00614BC4" w:rsidRDefault="001B6462" w:rsidP="0081366E">
                            <w:pPr>
                              <w:pStyle w:val="Captiontext"/>
                              <w:rPr>
                                <w:noProof/>
                                <w:sz w:val="22"/>
                                <w:szCs w:val="22"/>
                              </w:rPr>
                            </w:pPr>
                            <w:r>
                              <w:t xml:space="preserve">Figure </w:t>
                            </w:r>
                            <w:r w:rsidR="00C75292">
                              <w:fldChar w:fldCharType="begin"/>
                            </w:r>
                            <w:r w:rsidR="00C75292">
                              <w:instrText xml:space="preserve"> SEQ Figure \* ARABIC </w:instrText>
                            </w:r>
                            <w:r w:rsidR="00C75292">
                              <w:fldChar w:fldCharType="separate"/>
                            </w:r>
                            <w:r>
                              <w:rPr>
                                <w:noProof/>
                              </w:rPr>
                              <w:t>1</w:t>
                            </w:r>
                            <w:r w:rsidR="00C75292">
                              <w:rPr>
                                <w:noProof/>
                              </w:rPr>
                              <w:fldChar w:fldCharType="end"/>
                            </w:r>
                            <w:r>
                              <w:t>. The red vector is the total velocity vector drawn as the sum of the North and East velocity vectors.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1pt;margin-top:15.55pt;width:176.75pt;height:47.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" stroked="f">
                <v:textbox style="mso-fit-shape-to-text:t" inset="0,0,0,0">
                  <w:txbxContent>
                    <w:p w14:paraId="09411F98" w14:textId="1D8B6623" w:rsidR="001B6462" w:rsidRPr="00614BC4" w:rsidRDefault="001B6462" w:rsidP="0081366E">
                      <w:pPr>
                        <w:pStyle w:val="Captiontext"/>
                        <w:rPr>
                          <w:noProof/>
                          <w:sz w:val="22"/>
                          <w:szCs w:val="22"/>
                        </w:rPr>
                      </w:pPr>
                      <w:r>
                        <w:t xml:space="preserve">Figure </w:t>
                      </w:r>
                      <w:fldSimple w:instr=" SEQ Figure \* ARABIC ">
                        <w:r>
                          <w:rPr>
                            <w:noProof/>
                          </w:rPr>
                          <w:t>1</w:t>
                        </w:r>
                      </w:fldSimple>
                      <w:r>
                        <w:t>. The red vector is the total velocity vector drawn as the sum of the North and East velocity vectors.</w:t>
                      </w:r>
                    </w:p>
                  </w:txbxContent>
                </v:textbox>
                <w10:wrap type="square"/>
              </v:shape>
            </w:pict>
          </mc:Fallback>
        </mc:AlternateContent>
      </w:r>
    </w:p>
    <w:p w14:paraId="0C124F45" w14:textId="0A4C16D7" w:rsidR="0081366E" w:rsidRDefault="0081366E" w:rsidP="0081366E">
      <w:pPr>
        <w:spacing w:line="240" w:lineRule="auto"/>
        <w:rPr>
          <w:rFonts w:ascii="Arial" w:hAnsi="Arial" w:cs="Arial"/>
          <w:sz w:val="22"/>
          <w:szCs w:val="22"/>
        </w:rPr>
      </w:pPr>
    </w:p>
    <w:p w14:paraId="0B633922" w14:textId="5815DD8E" w:rsidR="0081366E" w:rsidRDefault="0081366E" w:rsidP="0081366E">
      <w:pPr>
        <w:spacing w:line="240" w:lineRule="auto"/>
        <w:rPr>
          <w:rFonts w:ascii="Arial" w:hAnsi="Arial" w:cs="Arial"/>
          <w:sz w:val="22"/>
          <w:szCs w:val="22"/>
        </w:rPr>
      </w:pPr>
    </w:p>
    <w:p w14:paraId="789376B5" w14:textId="4898432C" w:rsidR="0081366E" w:rsidRDefault="0081366E" w:rsidP="0081366E">
      <w:pPr>
        <w:spacing w:line="240" w:lineRule="auto"/>
        <w:rPr>
          <w:rFonts w:ascii="Arial" w:hAnsi="Arial" w:cs="Arial"/>
          <w:sz w:val="22"/>
          <w:szCs w:val="22"/>
        </w:rPr>
      </w:pPr>
    </w:p>
    <w:p w14:paraId="4C3E0825" w14:textId="77777777" w:rsidR="0081366E" w:rsidRDefault="0081366E" w:rsidP="0081366E">
      <w:pPr>
        <w:spacing w:line="240" w:lineRule="auto"/>
        <w:rPr>
          <w:rFonts w:ascii="Arial" w:hAnsi="Arial" w:cs="Arial"/>
          <w:sz w:val="22"/>
          <w:szCs w:val="22"/>
        </w:rPr>
      </w:pPr>
    </w:p>
    <w:p w14:paraId="02CB602B" w14:textId="6433140E" w:rsidR="0081366E" w:rsidRDefault="0081366E" w:rsidP="0081366E">
      <w:pPr>
        <w:spacing w:line="240" w:lineRule="auto"/>
        <w:rPr>
          <w:rFonts w:ascii="Arial" w:hAnsi="Arial" w:cs="Arial"/>
          <w:sz w:val="22"/>
          <w:szCs w:val="22"/>
        </w:rPr>
      </w:pPr>
    </w:p>
    <w:p w14:paraId="18DC50FC" w14:textId="18F1CCA1" w:rsidR="00B87C2B" w:rsidRDefault="00B87C2B" w:rsidP="0081366E">
      <w:pPr>
        <w:spacing w:line="240" w:lineRule="auto"/>
        <w:rPr>
          <w:rFonts w:ascii="Arial" w:hAnsi="Arial" w:cs="Arial"/>
          <w:sz w:val="22"/>
          <w:szCs w:val="22"/>
        </w:rPr>
      </w:pPr>
    </w:p>
    <w:p w14:paraId="4F34F43D" w14:textId="0F440133" w:rsidR="0081366E" w:rsidRDefault="00E07800" w:rsidP="0081366E">
      <w:pPr>
        <w:spacing w:line="240" w:lineRule="auto"/>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14:anchorId="2A28AFF7" wp14:editId="1A36BA9F">
            <wp:simplePos x="0" y="0"/>
            <wp:positionH relativeFrom="column">
              <wp:posOffset>-3869690</wp:posOffset>
            </wp:positionH>
            <wp:positionV relativeFrom="paragraph">
              <wp:posOffset>86360</wp:posOffset>
            </wp:positionV>
            <wp:extent cx="3449955" cy="4025900"/>
            <wp:effectExtent l="0" t="8572"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ge 2.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449955" cy="4025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D8A9EDB" w14:textId="77777777" w:rsidR="0081366E" w:rsidRDefault="0081366E" w:rsidP="0081366E">
      <w:pPr>
        <w:spacing w:line="240" w:lineRule="auto"/>
        <w:rPr>
          <w:rFonts w:ascii="Arial" w:hAnsi="Arial" w:cs="Arial"/>
          <w:sz w:val="22"/>
          <w:szCs w:val="22"/>
        </w:rPr>
      </w:pPr>
    </w:p>
    <w:p w14:paraId="09FD081C" w14:textId="77777777" w:rsidR="0081366E" w:rsidRDefault="0081366E" w:rsidP="0081366E">
      <w:pPr>
        <w:spacing w:line="240" w:lineRule="auto"/>
        <w:rPr>
          <w:rFonts w:ascii="Arial" w:hAnsi="Arial" w:cs="Arial"/>
          <w:sz w:val="22"/>
          <w:szCs w:val="22"/>
        </w:rPr>
      </w:pPr>
    </w:p>
    <w:p w14:paraId="6124C931" w14:textId="77777777" w:rsidR="00944A2D" w:rsidRDefault="00944A2D" w:rsidP="0081366E">
      <w:pPr>
        <w:spacing w:line="240" w:lineRule="auto"/>
        <w:rPr>
          <w:rFonts w:ascii="Arial" w:hAnsi="Arial" w:cs="Arial"/>
          <w:sz w:val="22"/>
          <w:szCs w:val="22"/>
        </w:rPr>
      </w:pPr>
    </w:p>
    <w:p w14:paraId="5B475090" w14:textId="77777777" w:rsidR="00944A2D" w:rsidRDefault="00944A2D" w:rsidP="0081366E">
      <w:pPr>
        <w:spacing w:line="240" w:lineRule="auto"/>
        <w:rPr>
          <w:rFonts w:ascii="Arial" w:hAnsi="Arial" w:cs="Arial"/>
          <w:sz w:val="22"/>
          <w:szCs w:val="22"/>
        </w:rPr>
      </w:pPr>
    </w:p>
    <w:p w14:paraId="59EA9681" w14:textId="77777777" w:rsidR="00944A2D" w:rsidRDefault="00944A2D" w:rsidP="0081366E">
      <w:pPr>
        <w:spacing w:line="240" w:lineRule="auto"/>
        <w:rPr>
          <w:rFonts w:ascii="Arial" w:hAnsi="Arial" w:cs="Arial"/>
          <w:sz w:val="22"/>
          <w:szCs w:val="22"/>
        </w:rPr>
      </w:pPr>
    </w:p>
    <w:p w14:paraId="179CA5D0" w14:textId="719AF1C1" w:rsidR="00944A2D" w:rsidRDefault="00E07800" w:rsidP="0081366E">
      <w:pPr>
        <w:spacing w:line="240" w:lineRule="auto"/>
        <w:rPr>
          <w:rFonts w:ascii="Arial" w:hAnsi="Arial" w:cs="Arial"/>
          <w:sz w:val="22"/>
          <w:szCs w:val="22"/>
        </w:rPr>
      </w:pPr>
      <w:r>
        <w:rPr>
          <w:noProof/>
        </w:rPr>
        <mc:AlternateContent>
          <mc:Choice Requires="wps">
            <w:drawing>
              <wp:anchor distT="0" distB="0" distL="114300" distR="114300" simplePos="0" relativeHeight="251663360" behindDoc="0" locked="0" layoutInCell="1" allowOverlap="1" wp14:anchorId="4A84C049" wp14:editId="684F3A7E">
                <wp:simplePos x="0" y="0"/>
                <wp:positionH relativeFrom="column">
                  <wp:posOffset>43815</wp:posOffset>
                </wp:positionH>
                <wp:positionV relativeFrom="paragraph">
                  <wp:posOffset>300990</wp:posOffset>
                </wp:positionV>
                <wp:extent cx="2235200" cy="605790"/>
                <wp:effectExtent l="0" t="0" r="0" b="3810"/>
                <wp:wrapSquare wrapText="bothSides"/>
                <wp:docPr id="6" name="Text Box 6"/>
                <wp:cNvGraphicFramePr/>
                <a:graphic xmlns:a="http://schemas.openxmlformats.org/drawingml/2006/main">
                  <a:graphicData uri="http://schemas.microsoft.com/office/word/2010/wordprocessingShape">
                    <wps:wsp>
                      <wps:cNvSpPr txBox="1"/>
                      <wps:spPr>
                        <a:xfrm>
                          <a:off x="0" y="0"/>
                          <a:ext cx="223520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18408EA" w14:textId="14258A8F" w:rsidR="001B6462" w:rsidRPr="0091054A" w:rsidRDefault="001B6462" w:rsidP="00944A2D">
                            <w:pPr>
                              <w:pStyle w:val="Captiontext"/>
                              <w:rPr>
                                <w:noProof/>
                                <w:sz w:val="22"/>
                                <w:szCs w:val="22"/>
                              </w:rPr>
                            </w:pPr>
                            <w:r>
                              <w:t xml:space="preserve">Figure </w:t>
                            </w:r>
                            <w:r w:rsidR="00C75292">
                              <w:fldChar w:fldCharType="begin"/>
                            </w:r>
                            <w:r w:rsidR="00C75292">
                              <w:instrText xml:space="preserve"> SEQ Figure \* ARABIC </w:instrText>
                            </w:r>
                            <w:r w:rsidR="00C75292">
                              <w:fldChar w:fldCharType="separate"/>
                            </w:r>
                            <w:r>
                              <w:rPr>
                                <w:noProof/>
                              </w:rPr>
                              <w:t>2</w:t>
                            </w:r>
                            <w:r w:rsidR="00C75292">
                              <w:rPr>
                                <w:noProof/>
                              </w:rPr>
                              <w:fldChar w:fldCharType="end"/>
                            </w:r>
                            <w:r w:rsidR="002C4393">
                              <w:t>.  Triangle with centroid of the original GPS positions.</w:t>
                            </w:r>
                            <w:r>
                              <w:t xml:space="preserve">  East-west and north-south lines drawn through centroid.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 o:spid="_x0000_s1027" type="#_x0000_t202" style="position:absolute;margin-left:3.45pt;margin-top:23.7pt;width:176pt;height:47.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" stroked="f">
                <v:textbox style="mso-fit-shape-to-text:t" inset="0,0,0,0">
                  <w:txbxContent>
                    <w:p w14:paraId="418408EA" w14:textId="14258A8F" w:rsidR="001B6462" w:rsidRPr="0091054A" w:rsidRDefault="001B6462" w:rsidP="00944A2D">
                      <w:pPr>
                        <w:pStyle w:val="Captiontext"/>
                        <w:rPr>
                          <w:noProof/>
                          <w:sz w:val="22"/>
                          <w:szCs w:val="22"/>
                        </w:rPr>
                      </w:pPr>
                      <w:r>
                        <w:t xml:space="preserve">Figure </w:t>
                      </w:r>
                      <w:fldSimple w:instr=" SEQ Figure \* ARABIC ">
                        <w:r>
                          <w:rPr>
                            <w:noProof/>
                          </w:rPr>
                          <w:t>2</w:t>
                        </w:r>
                      </w:fldSimple>
                      <w:r w:rsidR="002C4393">
                        <w:t>.  Triangle with centroid of the original GPS positions.</w:t>
                      </w:r>
                      <w:r>
                        <w:t xml:space="preserve">  East-west and north-south lines drawn through centroid.</w:t>
                      </w:r>
                    </w:p>
                  </w:txbxContent>
                </v:textbox>
                <w10:wrap type="square"/>
              </v:shape>
            </w:pict>
          </mc:Fallback>
        </mc:AlternateContent>
      </w:r>
    </w:p>
    <w:p w14:paraId="6F91D2F5" w14:textId="40F0D151" w:rsidR="00944A2D" w:rsidRDefault="00944A2D" w:rsidP="0081366E">
      <w:pPr>
        <w:spacing w:line="240" w:lineRule="auto"/>
        <w:rPr>
          <w:rFonts w:ascii="Arial" w:hAnsi="Arial" w:cs="Arial"/>
          <w:sz w:val="22"/>
          <w:szCs w:val="22"/>
        </w:rPr>
      </w:pPr>
    </w:p>
    <w:p w14:paraId="4856FC43" w14:textId="77777777" w:rsidR="00944A2D" w:rsidRDefault="00944A2D" w:rsidP="0081366E">
      <w:pPr>
        <w:spacing w:line="240" w:lineRule="auto"/>
        <w:rPr>
          <w:rFonts w:ascii="Arial" w:hAnsi="Arial" w:cs="Arial"/>
          <w:sz w:val="22"/>
          <w:szCs w:val="22"/>
        </w:rPr>
      </w:pPr>
    </w:p>
    <w:p w14:paraId="4C186889" w14:textId="77777777" w:rsidR="00944A2D" w:rsidRDefault="00944A2D" w:rsidP="0081366E">
      <w:pPr>
        <w:spacing w:line="240" w:lineRule="auto"/>
        <w:rPr>
          <w:rFonts w:ascii="Arial" w:hAnsi="Arial" w:cs="Arial"/>
          <w:sz w:val="22"/>
          <w:szCs w:val="22"/>
        </w:rPr>
      </w:pPr>
    </w:p>
    <w:p w14:paraId="5F6F3393" w14:textId="77777777" w:rsidR="00944A2D" w:rsidRDefault="00944A2D" w:rsidP="0081366E">
      <w:pPr>
        <w:spacing w:line="240" w:lineRule="auto"/>
        <w:rPr>
          <w:rFonts w:ascii="Arial" w:hAnsi="Arial" w:cs="Arial"/>
          <w:sz w:val="22"/>
          <w:szCs w:val="22"/>
        </w:rPr>
      </w:pPr>
    </w:p>
    <w:p w14:paraId="481A6625" w14:textId="77777777" w:rsidR="00944A2D" w:rsidRDefault="00944A2D" w:rsidP="0081366E">
      <w:pPr>
        <w:spacing w:line="240" w:lineRule="auto"/>
        <w:rPr>
          <w:rFonts w:ascii="Arial" w:hAnsi="Arial" w:cs="Arial"/>
          <w:sz w:val="22"/>
          <w:szCs w:val="22"/>
        </w:rPr>
      </w:pPr>
    </w:p>
    <w:p w14:paraId="37CD67D1" w14:textId="77777777" w:rsidR="00944A2D" w:rsidRDefault="00944A2D" w:rsidP="0081366E">
      <w:pPr>
        <w:spacing w:line="240" w:lineRule="auto"/>
        <w:rPr>
          <w:rFonts w:ascii="Arial" w:hAnsi="Arial" w:cs="Arial"/>
          <w:sz w:val="22"/>
          <w:szCs w:val="22"/>
        </w:rPr>
      </w:pPr>
    </w:p>
    <w:p w14:paraId="5E14969D" w14:textId="77777777" w:rsidR="00944A2D" w:rsidRDefault="00944A2D" w:rsidP="0081366E">
      <w:pPr>
        <w:spacing w:line="240" w:lineRule="auto"/>
        <w:rPr>
          <w:rFonts w:ascii="Arial" w:hAnsi="Arial" w:cs="Arial"/>
          <w:sz w:val="22"/>
          <w:szCs w:val="22"/>
        </w:rPr>
      </w:pPr>
    </w:p>
    <w:p w14:paraId="56E2EF22" w14:textId="51ECCE51" w:rsidR="00944A2D" w:rsidRDefault="00944A2D" w:rsidP="0081366E">
      <w:pPr>
        <w:spacing w:line="240" w:lineRule="auto"/>
        <w:rPr>
          <w:rFonts w:ascii="Arial" w:hAnsi="Arial" w:cs="Arial"/>
          <w:sz w:val="22"/>
          <w:szCs w:val="22"/>
        </w:rPr>
      </w:pPr>
    </w:p>
    <w:p w14:paraId="5AFCCCFB" w14:textId="3F1D8880" w:rsidR="00944A2D" w:rsidRDefault="007F7B92" w:rsidP="0081366E">
      <w:pPr>
        <w:spacing w:line="240"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64384" behindDoc="0" locked="0" layoutInCell="1" allowOverlap="1" wp14:anchorId="7C641700" wp14:editId="3D127BF7">
            <wp:simplePos x="0" y="0"/>
            <wp:positionH relativeFrom="column">
              <wp:posOffset>284480</wp:posOffset>
            </wp:positionH>
            <wp:positionV relativeFrom="paragraph">
              <wp:posOffset>-180340</wp:posOffset>
            </wp:positionV>
            <wp:extent cx="3366770" cy="4035425"/>
            <wp:effectExtent l="0" t="4128" r="7303" b="7302"/>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ge 3.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3366770" cy="40354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50AD06" w14:textId="23383A33" w:rsidR="00944A2D" w:rsidRDefault="00944A2D" w:rsidP="0081366E">
      <w:pPr>
        <w:spacing w:line="240" w:lineRule="auto"/>
        <w:rPr>
          <w:rFonts w:ascii="Arial" w:hAnsi="Arial" w:cs="Arial"/>
          <w:sz w:val="22"/>
          <w:szCs w:val="22"/>
        </w:rPr>
      </w:pPr>
    </w:p>
    <w:p w14:paraId="450A91FA" w14:textId="77777777" w:rsidR="00944A2D" w:rsidRDefault="00944A2D" w:rsidP="0081366E">
      <w:pPr>
        <w:spacing w:line="240" w:lineRule="auto"/>
        <w:rPr>
          <w:rFonts w:ascii="Arial" w:hAnsi="Arial" w:cs="Arial"/>
          <w:sz w:val="22"/>
          <w:szCs w:val="22"/>
        </w:rPr>
      </w:pPr>
    </w:p>
    <w:p w14:paraId="418EF2A5" w14:textId="77777777" w:rsidR="00944A2D" w:rsidRDefault="00944A2D" w:rsidP="0081366E">
      <w:pPr>
        <w:spacing w:line="240" w:lineRule="auto"/>
        <w:rPr>
          <w:rFonts w:ascii="Arial" w:hAnsi="Arial" w:cs="Arial"/>
          <w:sz w:val="22"/>
          <w:szCs w:val="22"/>
        </w:rPr>
      </w:pPr>
    </w:p>
    <w:p w14:paraId="777A493D" w14:textId="77777777" w:rsidR="00022055" w:rsidRDefault="00022055" w:rsidP="0081366E">
      <w:pPr>
        <w:spacing w:line="240" w:lineRule="auto"/>
        <w:rPr>
          <w:rFonts w:ascii="Arial" w:hAnsi="Arial" w:cs="Arial"/>
          <w:sz w:val="22"/>
          <w:szCs w:val="22"/>
        </w:rPr>
      </w:pPr>
    </w:p>
    <w:p w14:paraId="29589309" w14:textId="77777777" w:rsidR="00022055" w:rsidRDefault="00022055" w:rsidP="0081366E">
      <w:pPr>
        <w:spacing w:line="240" w:lineRule="auto"/>
        <w:rPr>
          <w:rFonts w:ascii="Arial" w:hAnsi="Arial" w:cs="Arial"/>
          <w:sz w:val="22"/>
          <w:szCs w:val="22"/>
        </w:rPr>
      </w:pPr>
    </w:p>
    <w:p w14:paraId="460D8D12" w14:textId="06D69C32" w:rsidR="00022055" w:rsidRDefault="007F7B92" w:rsidP="0081366E">
      <w:pPr>
        <w:spacing w:line="240" w:lineRule="auto"/>
        <w:rPr>
          <w:rFonts w:ascii="Arial" w:hAnsi="Arial" w:cs="Arial"/>
          <w:sz w:val="22"/>
          <w:szCs w:val="22"/>
        </w:rPr>
      </w:pPr>
      <w:r>
        <w:rPr>
          <w:noProof/>
        </w:rPr>
        <mc:AlternateContent>
          <mc:Choice Requires="wps">
            <w:drawing>
              <wp:anchor distT="0" distB="0" distL="114300" distR="114300" simplePos="0" relativeHeight="251666432" behindDoc="0" locked="0" layoutInCell="1" allowOverlap="1" wp14:anchorId="2579CECE" wp14:editId="203E70CD">
                <wp:simplePos x="0" y="0"/>
                <wp:positionH relativeFrom="column">
                  <wp:posOffset>31115</wp:posOffset>
                </wp:positionH>
                <wp:positionV relativeFrom="paragraph">
                  <wp:posOffset>249555</wp:posOffset>
                </wp:positionV>
                <wp:extent cx="2419985" cy="303530"/>
                <wp:effectExtent l="0" t="0" r="0" b="1270"/>
                <wp:wrapSquare wrapText="bothSides"/>
                <wp:docPr id="10" name="Text Box 10"/>
                <wp:cNvGraphicFramePr/>
                <a:graphic xmlns:a="http://schemas.openxmlformats.org/drawingml/2006/main">
                  <a:graphicData uri="http://schemas.microsoft.com/office/word/2010/wordprocessingShape">
                    <wps:wsp>
                      <wps:cNvSpPr txBox="1"/>
                      <wps:spPr>
                        <a:xfrm>
                          <a:off x="0" y="0"/>
                          <a:ext cx="2419985" cy="30353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3785539" w14:textId="6C873613" w:rsidR="001B6462" w:rsidRPr="001A037E" w:rsidRDefault="001B6462" w:rsidP="00C14817">
                            <w:pPr>
                              <w:pStyle w:val="Captiontext"/>
                              <w:rPr>
                                <w:noProof/>
                                <w:sz w:val="22"/>
                                <w:szCs w:val="22"/>
                              </w:rPr>
                            </w:pPr>
                            <w:r>
                              <w:t xml:space="preserve">Figure </w:t>
                            </w:r>
                            <w:r w:rsidR="00C75292">
                              <w:fldChar w:fldCharType="begin"/>
                            </w:r>
                            <w:r w:rsidR="00C75292">
                              <w:instrText xml:space="preserve"> SEQ Figure \* ARABIC </w:instrText>
                            </w:r>
                            <w:r w:rsidR="00C75292">
                              <w:fldChar w:fldCharType="separate"/>
                            </w:r>
                            <w:r>
                              <w:rPr>
                                <w:noProof/>
                              </w:rPr>
                              <w:t>3</w:t>
                            </w:r>
                            <w:r w:rsidR="00C75292">
                              <w:rPr>
                                <w:noProof/>
                              </w:rPr>
                              <w:fldChar w:fldCharType="end"/>
                            </w:r>
                            <w:r>
                              <w:t>.  Circle drawn at centroid.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0" o:spid="_x0000_s1028" type="#_x0000_t202" style="position:absolute;margin-left:2.45pt;margin-top:19.65pt;width:190.55pt;height:23.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" stroked="f">
                <v:textbox style="mso-fit-shape-to-text:t" inset="0,0,0,0">
                  <w:txbxContent>
                    <w:p w14:paraId="03785539" w14:textId="6C873613" w:rsidR="001B6462" w:rsidRPr="001A037E" w:rsidRDefault="001B6462" w:rsidP="00C14817">
                      <w:pPr>
                        <w:pStyle w:val="Captiontext"/>
                        <w:rPr>
                          <w:noProof/>
                          <w:sz w:val="22"/>
                          <w:szCs w:val="22"/>
                        </w:rPr>
                      </w:pPr>
                      <w:r>
                        <w:t xml:space="preserve">Figure </w:t>
                      </w:r>
                      <w:fldSimple w:instr=" SEQ Figure \* ARABIC ">
                        <w:r>
                          <w:rPr>
                            <w:noProof/>
                          </w:rPr>
                          <w:t>3</w:t>
                        </w:r>
                      </w:fldSimple>
                      <w:r>
                        <w:t>.  Circle drawn at centroid.</w:t>
                      </w:r>
                    </w:p>
                  </w:txbxContent>
                </v:textbox>
                <w10:wrap type="square"/>
              </v:shape>
            </w:pict>
          </mc:Fallback>
        </mc:AlternateContent>
      </w:r>
    </w:p>
    <w:p w14:paraId="10E9CC5A" w14:textId="599366AB" w:rsidR="00022055" w:rsidRDefault="00022055" w:rsidP="0081366E">
      <w:pPr>
        <w:spacing w:line="240" w:lineRule="auto"/>
        <w:rPr>
          <w:rFonts w:ascii="Arial" w:hAnsi="Arial" w:cs="Arial"/>
          <w:sz w:val="22"/>
          <w:szCs w:val="22"/>
        </w:rPr>
      </w:pPr>
    </w:p>
    <w:p w14:paraId="74513FE1" w14:textId="1790B6D3" w:rsidR="00022055" w:rsidRDefault="00022055" w:rsidP="0081366E">
      <w:pPr>
        <w:spacing w:line="240" w:lineRule="auto"/>
        <w:rPr>
          <w:rFonts w:ascii="Arial" w:hAnsi="Arial" w:cs="Arial"/>
          <w:sz w:val="22"/>
          <w:szCs w:val="22"/>
        </w:rPr>
      </w:pPr>
    </w:p>
    <w:p w14:paraId="6C0C9ADD" w14:textId="64DF2289" w:rsidR="00022055" w:rsidRDefault="00022055" w:rsidP="0081366E">
      <w:pPr>
        <w:spacing w:line="240" w:lineRule="auto"/>
        <w:rPr>
          <w:rFonts w:ascii="Arial" w:hAnsi="Arial" w:cs="Arial"/>
          <w:sz w:val="22"/>
          <w:szCs w:val="22"/>
        </w:rPr>
      </w:pPr>
    </w:p>
    <w:p w14:paraId="3A9E0181" w14:textId="0E62B7BC" w:rsidR="00022055" w:rsidRDefault="00022055" w:rsidP="00C14817">
      <w:pPr>
        <w:pStyle w:val="Captiontext"/>
        <w:rPr>
          <w:sz w:val="22"/>
          <w:szCs w:val="22"/>
        </w:rPr>
      </w:pPr>
    </w:p>
    <w:p w14:paraId="5AAC7705" w14:textId="77777777" w:rsidR="00022055" w:rsidRDefault="00022055" w:rsidP="0081366E">
      <w:pPr>
        <w:spacing w:line="240" w:lineRule="auto"/>
        <w:rPr>
          <w:rFonts w:ascii="Arial" w:hAnsi="Arial" w:cs="Arial"/>
          <w:sz w:val="22"/>
          <w:szCs w:val="22"/>
        </w:rPr>
      </w:pPr>
    </w:p>
    <w:p w14:paraId="255EEDC2" w14:textId="77777777" w:rsidR="00022055" w:rsidRDefault="00022055" w:rsidP="0081366E">
      <w:pPr>
        <w:spacing w:line="240" w:lineRule="auto"/>
        <w:rPr>
          <w:rFonts w:ascii="Arial" w:hAnsi="Arial" w:cs="Arial"/>
          <w:sz w:val="22"/>
          <w:szCs w:val="22"/>
        </w:rPr>
      </w:pPr>
    </w:p>
    <w:p w14:paraId="45D3F761" w14:textId="30F6C7E1" w:rsidR="00022055" w:rsidRDefault="007F7B92" w:rsidP="0081366E">
      <w:pPr>
        <w:spacing w:line="240" w:lineRule="auto"/>
        <w:rPr>
          <w:rFonts w:ascii="Arial" w:hAnsi="Arial" w:cs="Arial"/>
          <w:sz w:val="22"/>
          <w:szCs w:val="22"/>
        </w:rPr>
      </w:pPr>
      <w:r>
        <w:rPr>
          <w:rFonts w:ascii="Arial" w:hAnsi="Arial" w:cs="Arial"/>
          <w:noProof/>
          <w:sz w:val="22"/>
          <w:szCs w:val="22"/>
        </w:rPr>
        <w:drawing>
          <wp:anchor distT="0" distB="0" distL="114300" distR="114300" simplePos="0" relativeHeight="251667456" behindDoc="0" locked="0" layoutInCell="1" allowOverlap="1" wp14:anchorId="42BF16E9" wp14:editId="72BF14BA">
            <wp:simplePos x="0" y="0"/>
            <wp:positionH relativeFrom="column">
              <wp:posOffset>-3890645</wp:posOffset>
            </wp:positionH>
            <wp:positionV relativeFrom="paragraph">
              <wp:posOffset>169545</wp:posOffset>
            </wp:positionV>
            <wp:extent cx="3408045" cy="4010025"/>
            <wp:effectExtent l="381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ge 4.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408045" cy="40100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FC61E26" w14:textId="77777777" w:rsidR="00022055" w:rsidRDefault="00022055" w:rsidP="0081366E">
      <w:pPr>
        <w:spacing w:line="240" w:lineRule="auto"/>
        <w:rPr>
          <w:rFonts w:ascii="Arial" w:hAnsi="Arial" w:cs="Arial"/>
          <w:sz w:val="22"/>
          <w:szCs w:val="22"/>
        </w:rPr>
      </w:pPr>
    </w:p>
    <w:p w14:paraId="1E7F96CF" w14:textId="77777777" w:rsidR="00022055" w:rsidRDefault="00022055" w:rsidP="0081366E">
      <w:pPr>
        <w:spacing w:line="240" w:lineRule="auto"/>
        <w:rPr>
          <w:rFonts w:ascii="Arial" w:hAnsi="Arial" w:cs="Arial"/>
          <w:sz w:val="22"/>
          <w:szCs w:val="22"/>
        </w:rPr>
      </w:pPr>
    </w:p>
    <w:p w14:paraId="1FC9588B" w14:textId="2C1807FA" w:rsidR="00022055" w:rsidRDefault="00022055" w:rsidP="0081366E">
      <w:pPr>
        <w:spacing w:line="240" w:lineRule="auto"/>
        <w:rPr>
          <w:rFonts w:ascii="Arial" w:hAnsi="Arial" w:cs="Arial"/>
          <w:sz w:val="22"/>
          <w:szCs w:val="22"/>
        </w:rPr>
      </w:pPr>
    </w:p>
    <w:p w14:paraId="0A56A211" w14:textId="77777777" w:rsidR="00022055" w:rsidRDefault="00022055" w:rsidP="0081366E">
      <w:pPr>
        <w:spacing w:line="240" w:lineRule="auto"/>
        <w:rPr>
          <w:rFonts w:ascii="Arial" w:hAnsi="Arial" w:cs="Arial"/>
          <w:sz w:val="22"/>
          <w:szCs w:val="22"/>
        </w:rPr>
      </w:pPr>
    </w:p>
    <w:p w14:paraId="38942A49" w14:textId="77777777" w:rsidR="00022055" w:rsidRDefault="00022055" w:rsidP="0081366E">
      <w:pPr>
        <w:spacing w:line="240" w:lineRule="auto"/>
        <w:rPr>
          <w:rFonts w:ascii="Arial" w:hAnsi="Arial" w:cs="Arial"/>
          <w:sz w:val="22"/>
          <w:szCs w:val="22"/>
        </w:rPr>
      </w:pPr>
    </w:p>
    <w:p w14:paraId="272710A2" w14:textId="77777777" w:rsidR="00022055" w:rsidRDefault="00022055" w:rsidP="0081366E">
      <w:pPr>
        <w:spacing w:line="240" w:lineRule="auto"/>
        <w:rPr>
          <w:rFonts w:ascii="Arial" w:hAnsi="Arial" w:cs="Arial"/>
          <w:sz w:val="22"/>
          <w:szCs w:val="22"/>
        </w:rPr>
      </w:pPr>
    </w:p>
    <w:p w14:paraId="20B5CFB9" w14:textId="0CE039CA" w:rsidR="00022055" w:rsidRDefault="00521C92" w:rsidP="0081366E">
      <w:pPr>
        <w:spacing w:line="240" w:lineRule="auto"/>
        <w:rPr>
          <w:rFonts w:ascii="Arial" w:hAnsi="Arial" w:cs="Arial"/>
          <w:sz w:val="22"/>
          <w:szCs w:val="22"/>
        </w:rPr>
      </w:pPr>
      <w:r>
        <w:rPr>
          <w:noProof/>
        </w:rPr>
        <mc:AlternateContent>
          <mc:Choice Requires="wps">
            <w:drawing>
              <wp:anchor distT="0" distB="0" distL="114300" distR="114300" simplePos="0" relativeHeight="251669504" behindDoc="0" locked="0" layoutInCell="1" allowOverlap="1" wp14:anchorId="518E5A63" wp14:editId="69F5A312">
                <wp:simplePos x="0" y="0"/>
                <wp:positionH relativeFrom="column">
                  <wp:posOffset>216535</wp:posOffset>
                </wp:positionH>
                <wp:positionV relativeFrom="paragraph">
                  <wp:posOffset>287020</wp:posOffset>
                </wp:positionV>
                <wp:extent cx="2179955" cy="1210310"/>
                <wp:effectExtent l="0" t="0" r="4445" b="7620"/>
                <wp:wrapSquare wrapText="bothSides"/>
                <wp:docPr id="12" name="Text Box 12"/>
                <wp:cNvGraphicFramePr/>
                <a:graphic xmlns:a="http://schemas.openxmlformats.org/drawingml/2006/main">
                  <a:graphicData uri="http://schemas.microsoft.com/office/word/2010/wordprocessingShape">
                    <wps:wsp>
                      <wps:cNvSpPr txBox="1"/>
                      <wps:spPr>
                        <a:xfrm>
                          <a:off x="0" y="0"/>
                          <a:ext cx="2179955" cy="121031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A9A0CCC" w14:textId="66A4CC6F" w:rsidR="001B6462" w:rsidRPr="001B3751" w:rsidRDefault="001B6462" w:rsidP="001B6462">
                            <w:pPr>
                              <w:pStyle w:val="Captiontext"/>
                              <w:rPr>
                                <w:noProof/>
                                <w:sz w:val="22"/>
                                <w:szCs w:val="22"/>
                              </w:rPr>
                            </w:pPr>
                            <w:r>
                              <w:t xml:space="preserve">Figure </w:t>
                            </w:r>
                            <w:r w:rsidR="00C75292">
                              <w:fldChar w:fldCharType="begin"/>
                            </w:r>
                            <w:r w:rsidR="00C75292">
                              <w:instrText xml:space="preserve"> SEQ Figure \* ARABIC </w:instrText>
                            </w:r>
                            <w:r w:rsidR="00C75292">
                              <w:fldChar w:fldCharType="separate"/>
                            </w:r>
                            <w:r>
                              <w:rPr>
                                <w:noProof/>
                              </w:rPr>
                              <w:t>4</w:t>
                            </w:r>
                            <w:r w:rsidR="00C75292">
                              <w:rPr>
                                <w:noProof/>
                              </w:rPr>
                              <w:fldChar w:fldCharType="end"/>
                            </w:r>
                            <w:r>
                              <w:t>.  Vector for the translation of the centroid shown in black.</w:t>
                            </w:r>
                            <w:r w:rsidR="002C4393">
                              <w:t xml:space="preserve">  This comes from drawing a triangle on graph paper with a vertex at the end of each velocity vector and finding the centroid of the deformed triangle.  The deformed triangle’s centroid  lies at the head of the black centroid vect</w:t>
                            </w:r>
                            <w:r w:rsidR="005A5B43">
                              <w:t>or</w:t>
                            </w:r>
                            <w:r w:rsidR="002C4393">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9" type="#_x0000_t202" style="position:absolute;margin-left:17.05pt;margin-top:22.6pt;width:171.65pt;height:95.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" stroked="f">
                <v:textbox style="mso-fit-shape-to-text:t" inset="0,0,0,0">
                  <w:txbxContent>
                    <w:p w14:paraId="3A9A0CCC" w14:textId="66A4CC6F" w:rsidR="001B6462" w:rsidRPr="001B3751" w:rsidRDefault="001B6462" w:rsidP="001B6462">
                      <w:pPr>
                        <w:pStyle w:val="Captiontext"/>
                        <w:rPr>
                          <w:noProof/>
                          <w:sz w:val="22"/>
                          <w:szCs w:val="22"/>
                        </w:rPr>
                      </w:pPr>
                      <w:r>
                        <w:t xml:space="preserve">Figure </w:t>
                      </w:r>
                      <w:fldSimple w:instr=" SEQ Figure \* ARABIC ">
                        <w:r>
                          <w:rPr>
                            <w:noProof/>
                          </w:rPr>
                          <w:t>4</w:t>
                        </w:r>
                      </w:fldSimple>
                      <w:r>
                        <w:t>.  Vector for the translation of the centroid shown in black.</w:t>
                      </w:r>
                      <w:r w:rsidR="002C4393">
                        <w:t xml:space="preserve">  This comes from drawing a triangle on graph paper with a vertex at the end of each velocity vector and finding the centroid of the deformed triangle.  The deformed triangle’s centroid  lies at the head of the black centroid vect</w:t>
                      </w:r>
                      <w:r w:rsidR="005A5B43">
                        <w:t>or</w:t>
                      </w:r>
                      <w:r w:rsidR="002C4393">
                        <w:t xml:space="preserve">  </w:t>
                      </w:r>
                    </w:p>
                  </w:txbxContent>
                </v:textbox>
                <w10:wrap type="square"/>
              </v:shape>
            </w:pict>
          </mc:Fallback>
        </mc:AlternateContent>
      </w:r>
    </w:p>
    <w:p w14:paraId="79EEC0DF" w14:textId="04C17633" w:rsidR="00022055" w:rsidRDefault="00022055" w:rsidP="0081366E">
      <w:pPr>
        <w:spacing w:line="240" w:lineRule="auto"/>
        <w:rPr>
          <w:rFonts w:ascii="Arial" w:hAnsi="Arial" w:cs="Arial"/>
          <w:sz w:val="22"/>
          <w:szCs w:val="22"/>
        </w:rPr>
      </w:pPr>
    </w:p>
    <w:p w14:paraId="576A34F4" w14:textId="77777777" w:rsidR="00022055" w:rsidRDefault="00022055" w:rsidP="0081366E">
      <w:pPr>
        <w:spacing w:line="240" w:lineRule="auto"/>
        <w:rPr>
          <w:rFonts w:ascii="Arial" w:hAnsi="Arial" w:cs="Arial"/>
          <w:sz w:val="22"/>
          <w:szCs w:val="22"/>
        </w:rPr>
      </w:pPr>
    </w:p>
    <w:p w14:paraId="207E5DEB" w14:textId="77777777" w:rsidR="00022055" w:rsidRDefault="00022055" w:rsidP="0081366E">
      <w:pPr>
        <w:spacing w:line="240" w:lineRule="auto"/>
        <w:rPr>
          <w:rFonts w:ascii="Arial" w:hAnsi="Arial" w:cs="Arial"/>
          <w:sz w:val="22"/>
          <w:szCs w:val="22"/>
        </w:rPr>
      </w:pPr>
    </w:p>
    <w:p w14:paraId="2AE5BBB7" w14:textId="77777777" w:rsidR="00022055" w:rsidRDefault="00022055" w:rsidP="0081366E">
      <w:pPr>
        <w:spacing w:line="240" w:lineRule="auto"/>
        <w:rPr>
          <w:rFonts w:ascii="Arial" w:hAnsi="Arial" w:cs="Arial"/>
          <w:sz w:val="22"/>
          <w:szCs w:val="22"/>
        </w:rPr>
      </w:pPr>
    </w:p>
    <w:p w14:paraId="23FF8114" w14:textId="77777777" w:rsidR="00944A2D" w:rsidRDefault="00944A2D" w:rsidP="0081366E">
      <w:pPr>
        <w:spacing w:line="240" w:lineRule="auto"/>
        <w:rPr>
          <w:rFonts w:ascii="Arial" w:hAnsi="Arial" w:cs="Arial"/>
          <w:sz w:val="22"/>
          <w:szCs w:val="22"/>
        </w:rPr>
      </w:pPr>
    </w:p>
    <w:p w14:paraId="1C07ADA4" w14:textId="11C5FCA7" w:rsidR="00944A2D" w:rsidRDefault="00944A2D" w:rsidP="0081366E">
      <w:pPr>
        <w:spacing w:line="240" w:lineRule="auto"/>
        <w:rPr>
          <w:rFonts w:ascii="Arial" w:hAnsi="Arial" w:cs="Arial"/>
          <w:sz w:val="22"/>
          <w:szCs w:val="22"/>
        </w:rPr>
      </w:pPr>
    </w:p>
    <w:p w14:paraId="502A7B37" w14:textId="76433B8E" w:rsidR="00944A2D" w:rsidRDefault="00944A2D" w:rsidP="0081366E">
      <w:pPr>
        <w:spacing w:line="240" w:lineRule="auto"/>
        <w:rPr>
          <w:rFonts w:ascii="Arial" w:hAnsi="Arial" w:cs="Arial"/>
          <w:sz w:val="22"/>
          <w:szCs w:val="22"/>
        </w:rPr>
      </w:pPr>
    </w:p>
    <w:p w14:paraId="147EED4D" w14:textId="77777777" w:rsidR="001B6462" w:rsidRDefault="001B6462" w:rsidP="0081366E">
      <w:pPr>
        <w:spacing w:line="240" w:lineRule="auto"/>
        <w:rPr>
          <w:rFonts w:ascii="Arial" w:hAnsi="Arial" w:cs="Arial"/>
          <w:sz w:val="22"/>
          <w:szCs w:val="22"/>
        </w:rPr>
      </w:pPr>
    </w:p>
    <w:p w14:paraId="646259ED" w14:textId="4FC4601A" w:rsidR="001B6462" w:rsidRDefault="001B6462" w:rsidP="0081366E">
      <w:pPr>
        <w:spacing w:line="240" w:lineRule="auto"/>
        <w:rPr>
          <w:rFonts w:ascii="Arial" w:hAnsi="Arial" w:cs="Arial"/>
          <w:sz w:val="22"/>
          <w:szCs w:val="22"/>
        </w:rPr>
      </w:pPr>
      <w:r>
        <w:rPr>
          <w:rFonts w:ascii="Arial" w:hAnsi="Arial" w:cs="Arial"/>
          <w:noProof/>
          <w:sz w:val="22"/>
          <w:szCs w:val="22"/>
        </w:rPr>
        <w:drawing>
          <wp:anchor distT="0" distB="0" distL="114300" distR="114300" simplePos="0" relativeHeight="251670528" behindDoc="0" locked="0" layoutInCell="1" allowOverlap="1" wp14:anchorId="40E096AB" wp14:editId="278E1117">
            <wp:simplePos x="0" y="0"/>
            <wp:positionH relativeFrom="column">
              <wp:posOffset>304800</wp:posOffset>
            </wp:positionH>
            <wp:positionV relativeFrom="paragraph">
              <wp:posOffset>-279400</wp:posOffset>
            </wp:positionV>
            <wp:extent cx="3449955" cy="3996690"/>
            <wp:effectExtent l="6033" t="0" r="10477" b="10478"/>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ge 5.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449955" cy="39966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20C773" w14:textId="1F9AC574" w:rsidR="001B6462" w:rsidRDefault="001B6462" w:rsidP="0081366E">
      <w:pPr>
        <w:spacing w:line="240" w:lineRule="auto"/>
        <w:rPr>
          <w:rFonts w:ascii="Arial" w:hAnsi="Arial" w:cs="Arial"/>
          <w:sz w:val="22"/>
          <w:szCs w:val="22"/>
        </w:rPr>
      </w:pPr>
    </w:p>
    <w:p w14:paraId="0090577B" w14:textId="6D2B5830" w:rsidR="001B6462" w:rsidRDefault="001B6462" w:rsidP="0081366E">
      <w:pPr>
        <w:spacing w:line="240" w:lineRule="auto"/>
        <w:rPr>
          <w:rFonts w:ascii="Arial" w:hAnsi="Arial" w:cs="Arial"/>
          <w:sz w:val="22"/>
          <w:szCs w:val="22"/>
        </w:rPr>
      </w:pPr>
    </w:p>
    <w:p w14:paraId="3C78AED9" w14:textId="32E309F2" w:rsidR="001B6462" w:rsidRDefault="001B6462" w:rsidP="0081366E">
      <w:pPr>
        <w:spacing w:line="240" w:lineRule="auto"/>
        <w:rPr>
          <w:rFonts w:ascii="Arial" w:hAnsi="Arial" w:cs="Arial"/>
          <w:sz w:val="22"/>
          <w:szCs w:val="22"/>
        </w:rPr>
      </w:pPr>
      <w:r>
        <w:rPr>
          <w:noProof/>
        </w:rPr>
        <mc:AlternateContent>
          <mc:Choice Requires="wps">
            <w:drawing>
              <wp:anchor distT="0" distB="0" distL="114300" distR="114300" simplePos="0" relativeHeight="251672576" behindDoc="0" locked="0" layoutInCell="1" allowOverlap="1" wp14:anchorId="6B2B748F" wp14:editId="495B40E2">
                <wp:simplePos x="0" y="0"/>
                <wp:positionH relativeFrom="column">
                  <wp:posOffset>15240</wp:posOffset>
                </wp:positionH>
                <wp:positionV relativeFrom="paragraph">
                  <wp:posOffset>377190</wp:posOffset>
                </wp:positionV>
                <wp:extent cx="2200910" cy="605790"/>
                <wp:effectExtent l="0" t="0" r="8890" b="3810"/>
                <wp:wrapSquare wrapText="bothSides"/>
                <wp:docPr id="14" name="Text Box 14"/>
                <wp:cNvGraphicFramePr/>
                <a:graphic xmlns:a="http://schemas.openxmlformats.org/drawingml/2006/main">
                  <a:graphicData uri="http://schemas.microsoft.com/office/word/2010/wordprocessingShape">
                    <wps:wsp>
                      <wps:cNvSpPr txBox="1"/>
                      <wps:spPr>
                        <a:xfrm>
                          <a:off x="0" y="0"/>
                          <a:ext cx="2200910" cy="60579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D3F18C4" w14:textId="61654A45" w:rsidR="001B6462" w:rsidRPr="00991F5F" w:rsidRDefault="001B6462" w:rsidP="001B6462">
                            <w:pPr>
                              <w:pStyle w:val="Captiontext"/>
                              <w:rPr>
                                <w:noProof/>
                                <w:sz w:val="22"/>
                                <w:szCs w:val="22"/>
                              </w:rPr>
                            </w:pPr>
                            <w:r>
                              <w:t xml:space="preserve">Figure </w:t>
                            </w:r>
                            <w:r w:rsidR="00C75292">
                              <w:fldChar w:fldCharType="begin"/>
                            </w:r>
                            <w:r w:rsidR="00C75292">
                              <w:instrText xml:space="preserve"> SEQ Figure \* ARABIC </w:instrText>
                            </w:r>
                            <w:r w:rsidR="00C75292">
                              <w:fldChar w:fldCharType="separate"/>
                            </w:r>
                            <w:r>
                              <w:rPr>
                                <w:noProof/>
                              </w:rPr>
                              <w:t>5</w:t>
                            </w:r>
                            <w:r w:rsidR="00C75292">
                              <w:rPr>
                                <w:noProof/>
                              </w:rPr>
                              <w:fldChar w:fldCharType="end"/>
                            </w:r>
                            <w:r>
                              <w:t xml:space="preserve">.  Blue triangle shows the strain only.  </w:t>
                            </w:r>
                            <w:r w:rsidR="00D93B43">
                              <w:t>The region has been rotated and distorted</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30" type="#_x0000_t202" style="position:absolute;margin-left:1.2pt;margin-top:29.7pt;width:173.3pt;height:47.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" stroked="f">
                <v:textbox style="mso-fit-shape-to-text:t" inset="0,0,0,0">
                  <w:txbxContent>
                    <w:p w14:paraId="1D3F18C4" w14:textId="61654A45" w:rsidR="001B6462" w:rsidRPr="00991F5F" w:rsidRDefault="001B6462" w:rsidP="001B6462">
                      <w:pPr>
                        <w:pStyle w:val="Captiontext"/>
                        <w:rPr>
                          <w:noProof/>
                          <w:sz w:val="22"/>
                          <w:szCs w:val="22"/>
                        </w:rPr>
                      </w:pPr>
                      <w:r>
                        <w:t xml:space="preserve">Figure </w:t>
                      </w:r>
                      <w:fldSimple w:instr=" SEQ Figure \* ARABIC ">
                        <w:r>
                          <w:rPr>
                            <w:noProof/>
                          </w:rPr>
                          <w:t>5</w:t>
                        </w:r>
                      </w:fldSimple>
                      <w:r>
                        <w:t xml:space="preserve">.  Blue triangle shows the strain only.  </w:t>
                      </w:r>
                      <w:r w:rsidR="00D93B43">
                        <w:t>The region has been rotated and distorted</w:t>
                      </w:r>
                      <w:bookmarkStart w:id="1" w:name="_GoBack"/>
                      <w:bookmarkEnd w:id="1"/>
                      <w:r>
                        <w:t>.</w:t>
                      </w:r>
                    </w:p>
                  </w:txbxContent>
                </v:textbox>
                <w10:wrap type="square"/>
              </v:shape>
            </w:pict>
          </mc:Fallback>
        </mc:AlternateContent>
      </w:r>
    </w:p>
    <w:p w14:paraId="7CD89844" w14:textId="77777777" w:rsidR="001B6462" w:rsidRDefault="001B6462" w:rsidP="0081366E">
      <w:pPr>
        <w:spacing w:line="240" w:lineRule="auto"/>
        <w:rPr>
          <w:rFonts w:ascii="Arial" w:hAnsi="Arial" w:cs="Arial"/>
          <w:sz w:val="22"/>
          <w:szCs w:val="22"/>
        </w:rPr>
      </w:pPr>
    </w:p>
    <w:p w14:paraId="1C56616A" w14:textId="5947601B" w:rsidR="001B6462" w:rsidRDefault="001B6462" w:rsidP="0081366E">
      <w:pPr>
        <w:spacing w:line="240" w:lineRule="auto"/>
        <w:rPr>
          <w:rFonts w:ascii="Arial" w:hAnsi="Arial" w:cs="Arial"/>
          <w:sz w:val="22"/>
          <w:szCs w:val="22"/>
        </w:rPr>
      </w:pPr>
    </w:p>
    <w:p w14:paraId="38E3EAF6" w14:textId="77777777" w:rsidR="001B6462" w:rsidRDefault="001B6462" w:rsidP="0081366E">
      <w:pPr>
        <w:spacing w:line="240" w:lineRule="auto"/>
        <w:rPr>
          <w:rFonts w:ascii="Arial" w:hAnsi="Arial" w:cs="Arial"/>
          <w:sz w:val="22"/>
          <w:szCs w:val="22"/>
        </w:rPr>
      </w:pPr>
    </w:p>
    <w:p w14:paraId="1AB9B5D6" w14:textId="77777777" w:rsidR="001B6462" w:rsidRDefault="001B6462" w:rsidP="0081366E">
      <w:pPr>
        <w:spacing w:line="240" w:lineRule="auto"/>
        <w:rPr>
          <w:rFonts w:ascii="Arial" w:hAnsi="Arial" w:cs="Arial"/>
          <w:sz w:val="22"/>
          <w:szCs w:val="22"/>
        </w:rPr>
      </w:pPr>
    </w:p>
    <w:p w14:paraId="61819DBE" w14:textId="77777777" w:rsidR="001B6462" w:rsidRDefault="001B6462" w:rsidP="0081366E">
      <w:pPr>
        <w:spacing w:line="240" w:lineRule="auto"/>
        <w:rPr>
          <w:rFonts w:ascii="Arial" w:hAnsi="Arial" w:cs="Arial"/>
          <w:sz w:val="22"/>
          <w:szCs w:val="22"/>
        </w:rPr>
      </w:pPr>
    </w:p>
    <w:p w14:paraId="448D7B68" w14:textId="77777777" w:rsidR="001B6462" w:rsidRDefault="001B6462" w:rsidP="0081366E">
      <w:pPr>
        <w:spacing w:line="240" w:lineRule="auto"/>
        <w:rPr>
          <w:rFonts w:ascii="Arial" w:hAnsi="Arial" w:cs="Arial"/>
          <w:sz w:val="22"/>
          <w:szCs w:val="22"/>
        </w:rPr>
      </w:pPr>
    </w:p>
    <w:p w14:paraId="02C42884" w14:textId="77777777" w:rsidR="001B6462" w:rsidRDefault="001B6462" w:rsidP="0081366E">
      <w:pPr>
        <w:spacing w:line="240" w:lineRule="auto"/>
        <w:rPr>
          <w:rFonts w:ascii="Arial" w:hAnsi="Arial" w:cs="Arial"/>
          <w:sz w:val="22"/>
          <w:szCs w:val="22"/>
        </w:rPr>
      </w:pPr>
    </w:p>
    <w:p w14:paraId="3A52FA5D" w14:textId="77777777" w:rsidR="001B6462" w:rsidRDefault="001B6462" w:rsidP="0081366E">
      <w:pPr>
        <w:spacing w:line="240" w:lineRule="auto"/>
        <w:rPr>
          <w:rFonts w:ascii="Arial" w:hAnsi="Arial" w:cs="Arial"/>
          <w:sz w:val="22"/>
          <w:szCs w:val="22"/>
        </w:rPr>
      </w:pPr>
    </w:p>
    <w:p w14:paraId="1C5B9449" w14:textId="77777777" w:rsidR="001B6462" w:rsidRDefault="001B6462" w:rsidP="0081366E">
      <w:pPr>
        <w:spacing w:line="240" w:lineRule="auto"/>
        <w:rPr>
          <w:rFonts w:ascii="Arial" w:hAnsi="Arial" w:cs="Arial"/>
          <w:sz w:val="22"/>
          <w:szCs w:val="22"/>
        </w:rPr>
      </w:pPr>
    </w:p>
    <w:p w14:paraId="00547E7A" w14:textId="77777777" w:rsidR="001B6462" w:rsidRDefault="001B6462" w:rsidP="0081366E">
      <w:pPr>
        <w:spacing w:line="240" w:lineRule="auto"/>
        <w:rPr>
          <w:rFonts w:ascii="Arial" w:hAnsi="Arial" w:cs="Arial"/>
          <w:sz w:val="22"/>
          <w:szCs w:val="22"/>
        </w:rPr>
      </w:pPr>
    </w:p>
    <w:p w14:paraId="08C5C70C" w14:textId="77777777" w:rsidR="00944A2D" w:rsidRPr="0081366E" w:rsidRDefault="00944A2D" w:rsidP="0081366E">
      <w:pPr>
        <w:spacing w:line="240" w:lineRule="auto"/>
        <w:rPr>
          <w:rFonts w:ascii="Arial" w:hAnsi="Arial" w:cs="Arial"/>
          <w:sz w:val="22"/>
          <w:szCs w:val="22"/>
        </w:rPr>
      </w:pPr>
    </w:p>
    <w:sectPr w:rsidR="00944A2D" w:rsidRPr="0081366E" w:rsidSect="00B417F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AD331" w14:textId="77777777" w:rsidR="001B6462" w:rsidRDefault="001B6462" w:rsidP="008D0B9B">
      <w:r>
        <w:separator/>
      </w:r>
    </w:p>
  </w:endnote>
  <w:endnote w:type="continuationSeparator" w:id="0">
    <w:p w14:paraId="157E1339" w14:textId="77777777" w:rsidR="001B6462" w:rsidRDefault="001B6462"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_l_r ___f_"/>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BE56E" w14:textId="77777777" w:rsidR="001B6462" w:rsidRDefault="001B6462"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3D6288" w14:textId="77777777" w:rsidR="001B6462" w:rsidRDefault="001B6462"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31DA" w14:textId="77777777" w:rsidR="001B6462" w:rsidRDefault="001B6462" w:rsidP="00D85F01">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 xml:space="preserve">Questions or comments please contact </w:t>
    </w:r>
    <w:hyperlink r:id="rId1" w:history="1">
      <w:r w:rsidRPr="00AE3DA2">
        <w:rPr>
          <w:rStyle w:val="Hyperlink"/>
          <w:rFonts w:ascii="Arial" w:hAnsi="Arial" w:cs="Arial"/>
          <w:i/>
          <w:sz w:val="18"/>
          <w:szCs w:val="18"/>
        </w:rPr>
        <w:t>ece@unavco.org</w:t>
      </w:r>
    </w:hyperlink>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C75292">
      <w:rPr>
        <w:rFonts w:ascii="Arial" w:hAnsi="Arial"/>
        <w:i/>
        <w:noProof/>
        <w:sz w:val="18"/>
        <w:szCs w:val="20"/>
      </w:rPr>
      <w:t>5</w:t>
    </w:r>
    <w:r w:rsidRPr="00070ABA">
      <w:rPr>
        <w:rFonts w:ascii="Arial" w:hAnsi="Arial"/>
        <w:i/>
        <w:noProof/>
        <w:sz w:val="18"/>
        <w:szCs w:val="20"/>
      </w:rPr>
      <w:fldChar w:fldCharType="end"/>
    </w:r>
  </w:p>
  <w:p w14:paraId="2F7B89E7" w14:textId="3ABB58A4" w:rsidR="001B6462" w:rsidRPr="00D85F01" w:rsidRDefault="00D262BD" w:rsidP="00D85F01">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 xml:space="preserve">Teacher version.  </w:t>
    </w:r>
    <w:r w:rsidR="001B6462">
      <w:rPr>
        <w:rFonts w:ascii="Arial" w:hAnsi="Arial"/>
        <w:i/>
        <w:noProof/>
        <w:sz w:val="18"/>
        <w:szCs w:val="20"/>
      </w:rPr>
      <w:t xml:space="preserve">Version of </w:t>
    </w:r>
    <w:r>
      <w:rPr>
        <w:rFonts w:ascii="Arial" w:hAnsi="Arial"/>
        <w:i/>
        <w:noProof/>
        <w:sz w:val="18"/>
        <w:szCs w:val="20"/>
      </w:rPr>
      <w:t>February 15, 2014</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3263E" w14:textId="06F0C153" w:rsidR="001B6462" w:rsidRDefault="001B6462" w:rsidP="00D85F01">
    <w:pPr>
      <w:pStyle w:val="Footer"/>
      <w:pBdr>
        <w:top w:val="single" w:sz="4" w:space="1" w:color="auto"/>
      </w:pBdr>
      <w:tabs>
        <w:tab w:val="clear" w:pos="4320"/>
        <w:tab w:val="clear" w:pos="8640"/>
        <w:tab w:val="right" w:pos="9090"/>
      </w:tabs>
      <w:spacing w:after="0" w:line="240" w:lineRule="auto"/>
      <w:rPr>
        <w:rFonts w:ascii="Arial" w:hAnsi="Arial"/>
        <w:i/>
        <w:noProof/>
        <w:sz w:val="18"/>
        <w:szCs w:val="20"/>
      </w:rPr>
    </w:pPr>
    <w:r w:rsidRPr="00AA7FE9">
      <w:rPr>
        <w:rFonts w:ascii="Arial" w:hAnsi="Arial" w:cs="Arial"/>
        <w:i/>
        <w:sz w:val="18"/>
        <w:szCs w:val="18"/>
      </w:rPr>
      <w:t xml:space="preserve">Questions or comments please contact </w:t>
    </w:r>
    <w:r w:rsidR="00D16CF7">
      <w:rPr>
        <w:rFonts w:ascii="Arial" w:hAnsi="Arial" w:cs="Arial"/>
        <w:i/>
        <w:sz w:val="18"/>
        <w:szCs w:val="18"/>
      </w:rPr>
      <w:t>education – at - unavco.org</w:t>
    </w:r>
    <w:r>
      <w:rPr>
        <w:rFonts w:ascii="Arial" w:hAnsi="Arial"/>
        <w:i/>
        <w:sz w:val="18"/>
        <w:szCs w:val="20"/>
      </w:rPr>
      <w:tab/>
      <w:t xml:space="preserve">Page </w:t>
    </w:r>
    <w:r w:rsidRPr="00070ABA">
      <w:rPr>
        <w:rFonts w:ascii="Arial" w:hAnsi="Arial"/>
        <w:i/>
        <w:sz w:val="18"/>
        <w:szCs w:val="20"/>
      </w:rPr>
      <w:fldChar w:fldCharType="begin"/>
    </w:r>
    <w:r w:rsidRPr="00070ABA">
      <w:rPr>
        <w:rFonts w:ascii="Arial" w:hAnsi="Arial"/>
        <w:i/>
        <w:sz w:val="18"/>
        <w:szCs w:val="20"/>
      </w:rPr>
      <w:instrText xml:space="preserve"> PAGE   \* MERGEFORMAT </w:instrText>
    </w:r>
    <w:r w:rsidRPr="00070ABA">
      <w:rPr>
        <w:rFonts w:ascii="Arial" w:hAnsi="Arial"/>
        <w:i/>
        <w:sz w:val="18"/>
        <w:szCs w:val="20"/>
      </w:rPr>
      <w:fldChar w:fldCharType="separate"/>
    </w:r>
    <w:r w:rsidR="00C75292">
      <w:rPr>
        <w:rFonts w:ascii="Arial" w:hAnsi="Arial"/>
        <w:i/>
        <w:noProof/>
        <w:sz w:val="18"/>
        <w:szCs w:val="20"/>
      </w:rPr>
      <w:t>1</w:t>
    </w:r>
    <w:r w:rsidRPr="00070ABA">
      <w:rPr>
        <w:rFonts w:ascii="Arial" w:hAnsi="Arial"/>
        <w:i/>
        <w:noProof/>
        <w:sz w:val="18"/>
        <w:szCs w:val="20"/>
      </w:rPr>
      <w:fldChar w:fldCharType="end"/>
    </w:r>
  </w:p>
  <w:p w14:paraId="54C11960" w14:textId="4491E900" w:rsidR="001B6462" w:rsidRPr="00860194" w:rsidRDefault="00D262BD" w:rsidP="00D85F01">
    <w:pPr>
      <w:pStyle w:val="Footer"/>
      <w:pBdr>
        <w:top w:val="single" w:sz="4" w:space="1" w:color="auto"/>
      </w:pBdr>
      <w:tabs>
        <w:tab w:val="clear" w:pos="4320"/>
        <w:tab w:val="clear" w:pos="8640"/>
        <w:tab w:val="right" w:pos="9090"/>
      </w:tabs>
      <w:spacing w:after="0" w:line="240" w:lineRule="auto"/>
      <w:rPr>
        <w:rFonts w:ascii="Arial" w:hAnsi="Arial"/>
        <w:i/>
        <w:sz w:val="18"/>
        <w:szCs w:val="20"/>
      </w:rPr>
    </w:pPr>
    <w:r>
      <w:rPr>
        <w:rFonts w:ascii="Arial" w:hAnsi="Arial"/>
        <w:i/>
        <w:noProof/>
        <w:sz w:val="18"/>
        <w:szCs w:val="20"/>
      </w:rPr>
      <w:t xml:space="preserve">Teacher version.  </w:t>
    </w:r>
    <w:r w:rsidR="001B6462">
      <w:rPr>
        <w:rFonts w:ascii="Arial" w:hAnsi="Arial"/>
        <w:i/>
        <w:noProof/>
        <w:sz w:val="18"/>
        <w:szCs w:val="20"/>
      </w:rPr>
      <w:t xml:space="preserve">Version of </w:t>
    </w:r>
    <w:r w:rsidR="00C75292">
      <w:rPr>
        <w:rFonts w:ascii="Arial" w:hAnsi="Arial"/>
        <w:i/>
        <w:noProof/>
        <w:sz w:val="18"/>
        <w:szCs w:val="20"/>
      </w:rPr>
      <w:t>October</w:t>
    </w:r>
    <w:bookmarkStart w:id="0" w:name="_GoBack"/>
    <w:bookmarkEnd w:id="0"/>
    <w:r>
      <w:rPr>
        <w:rFonts w:ascii="Arial" w:hAnsi="Arial"/>
        <w:i/>
        <w:noProof/>
        <w:sz w:val="18"/>
        <w:szCs w:val="20"/>
      </w:rPr>
      <w:t xml:space="preserve"> 15, 2014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787FD" w14:textId="77777777" w:rsidR="001B6462" w:rsidRDefault="001B6462" w:rsidP="008D0B9B">
      <w:r>
        <w:separator/>
      </w:r>
    </w:p>
  </w:footnote>
  <w:footnote w:type="continuationSeparator" w:id="0">
    <w:p w14:paraId="672D25FA" w14:textId="77777777" w:rsidR="001B6462" w:rsidRDefault="001B6462"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D4BD0" w14:textId="77777777" w:rsidR="00D16CF7" w:rsidRDefault="00D16CF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68B4" w14:textId="417F483D" w:rsidR="001B6462" w:rsidRPr="0015703B" w:rsidRDefault="001B6462" w:rsidP="00070ABA">
    <w:pPr>
      <w:pStyle w:val="Header"/>
      <w:pBdr>
        <w:bottom w:val="single" w:sz="4" w:space="1" w:color="auto"/>
      </w:pBdr>
      <w:spacing w:after="0" w:line="240" w:lineRule="auto"/>
      <w:rPr>
        <w:rFonts w:ascii="Arial" w:hAnsi="Arial"/>
        <w:i/>
        <w:color w:val="7F7F7F" w:themeColor="text1" w:themeTint="80"/>
        <w:sz w:val="20"/>
        <w:szCs w:val="20"/>
      </w:rPr>
    </w:pPr>
    <w:r w:rsidRPr="00070ABA">
      <w:rPr>
        <w:noProof/>
      </w:rPr>
      <w:drawing>
        <wp:anchor distT="0" distB="0" distL="114300" distR="114300" simplePos="0" relativeHeight="251659264" behindDoc="0" locked="0" layoutInCell="1" allowOverlap="1" wp14:anchorId="46586256" wp14:editId="47C16432">
          <wp:simplePos x="0" y="0"/>
          <wp:positionH relativeFrom="column">
            <wp:posOffset>5095875</wp:posOffset>
          </wp:positionH>
          <wp:positionV relativeFrom="paragraph">
            <wp:posOffset>-76200</wp:posOffset>
          </wp:positionV>
          <wp:extent cx="914400" cy="228600"/>
          <wp:effectExtent l="0" t="0" r="0" b="0"/>
          <wp:wrapNone/>
          <wp:docPr id="1" name="Picture 1" descr="C:\Users\beth\Documents\BethFiles\UNAVCO\Logos\unavco-logo-red-black-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ocuments\BethFiles\UNAVCO\Logos\unavco-logo-red-black-shad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2BD">
      <w:rPr>
        <w:rFonts w:ascii="Arial" w:hAnsi="Arial"/>
        <w:i/>
        <w:sz w:val="20"/>
        <w:szCs w:val="20"/>
      </w:rPr>
      <w:t>Determining strain graphically</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17C40" w14:textId="77777777" w:rsidR="001B6462" w:rsidRDefault="001B6462">
    <w:pPr>
      <w:pStyle w:val="Header"/>
    </w:pPr>
    <w:r>
      <w:rPr>
        <w:noProof/>
      </w:rPr>
      <w:drawing>
        <wp:anchor distT="0" distB="0" distL="114300" distR="114300" simplePos="0" relativeHeight="251660288" behindDoc="1" locked="0" layoutInCell="1" allowOverlap="1" wp14:anchorId="612D9BAB" wp14:editId="2DB9D03B">
          <wp:simplePos x="0" y="0"/>
          <wp:positionH relativeFrom="column">
            <wp:posOffset>4171950</wp:posOffset>
          </wp:positionH>
          <wp:positionV relativeFrom="paragraph">
            <wp:posOffset>-66675</wp:posOffset>
          </wp:positionV>
          <wp:extent cx="1714500" cy="428625"/>
          <wp:effectExtent l="0" t="0" r="0" b="9525"/>
          <wp:wrapTight wrapText="bothSides">
            <wp:wrapPolygon edited="0">
              <wp:start x="720" y="0"/>
              <wp:lineTo x="720" y="16320"/>
              <wp:lineTo x="1440" y="17280"/>
              <wp:lineTo x="18240" y="21120"/>
              <wp:lineTo x="19920" y="21120"/>
              <wp:lineTo x="20880" y="16320"/>
              <wp:lineTo x="20160" y="11520"/>
              <wp:lineTo x="17760" y="0"/>
              <wp:lineTo x="7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vco-logo-red-black-shadow.png"/>
                  <pic:cNvPicPr/>
                </pic:nvPicPr>
                <pic:blipFill>
                  <a:blip r:embed="rId1">
                    <a:extLst>
                      <a:ext uri="{28A0092B-C50C-407E-A947-70E740481C1C}">
                        <a14:useLocalDpi xmlns:a14="http://schemas.microsoft.com/office/drawing/2010/main" val="0"/>
                      </a:ext>
                    </a:extLst>
                  </a:blip>
                  <a:stretch>
                    <a:fillRect/>
                  </a:stretch>
                </pic:blipFill>
                <pic:spPr>
                  <a:xfrm>
                    <a:off x="0" y="0"/>
                    <a:ext cx="1714500" cy="428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8FA6114"/>
    <w:multiLevelType w:val="hybridMultilevel"/>
    <w:tmpl w:val="1EF02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36"/>
    <w:rsid w:val="00014336"/>
    <w:rsid w:val="00022055"/>
    <w:rsid w:val="00030C36"/>
    <w:rsid w:val="00035126"/>
    <w:rsid w:val="00070ABA"/>
    <w:rsid w:val="00084DBC"/>
    <w:rsid w:val="00091338"/>
    <w:rsid w:val="000B0538"/>
    <w:rsid w:val="00105B8D"/>
    <w:rsid w:val="00127252"/>
    <w:rsid w:val="00150805"/>
    <w:rsid w:val="0015703B"/>
    <w:rsid w:val="0017225D"/>
    <w:rsid w:val="001748DB"/>
    <w:rsid w:val="001906C9"/>
    <w:rsid w:val="0019721E"/>
    <w:rsid w:val="001B6462"/>
    <w:rsid w:val="00222B89"/>
    <w:rsid w:val="00223E07"/>
    <w:rsid w:val="002242D5"/>
    <w:rsid w:val="00226F05"/>
    <w:rsid w:val="0024069B"/>
    <w:rsid w:val="00241FD8"/>
    <w:rsid w:val="00250333"/>
    <w:rsid w:val="00253AED"/>
    <w:rsid w:val="00266649"/>
    <w:rsid w:val="002734AF"/>
    <w:rsid w:val="00275C97"/>
    <w:rsid w:val="002B1E80"/>
    <w:rsid w:val="002B435C"/>
    <w:rsid w:val="002C4393"/>
    <w:rsid w:val="002E7F18"/>
    <w:rsid w:val="00340BD6"/>
    <w:rsid w:val="003439E4"/>
    <w:rsid w:val="003620E9"/>
    <w:rsid w:val="00372CBD"/>
    <w:rsid w:val="003A04AF"/>
    <w:rsid w:val="003A28FB"/>
    <w:rsid w:val="003A460F"/>
    <w:rsid w:val="003C241F"/>
    <w:rsid w:val="003C57A4"/>
    <w:rsid w:val="003E1136"/>
    <w:rsid w:val="003F3A76"/>
    <w:rsid w:val="003F7458"/>
    <w:rsid w:val="0041400D"/>
    <w:rsid w:val="00415FF3"/>
    <w:rsid w:val="00465647"/>
    <w:rsid w:val="004720F0"/>
    <w:rsid w:val="00482EA3"/>
    <w:rsid w:val="00487C72"/>
    <w:rsid w:val="004911E5"/>
    <w:rsid w:val="00491745"/>
    <w:rsid w:val="004979DB"/>
    <w:rsid w:val="004A1346"/>
    <w:rsid w:val="004E2ED5"/>
    <w:rsid w:val="004E5AA8"/>
    <w:rsid w:val="004F2DFF"/>
    <w:rsid w:val="004F6641"/>
    <w:rsid w:val="005114C1"/>
    <w:rsid w:val="00521C92"/>
    <w:rsid w:val="005448E2"/>
    <w:rsid w:val="0054669F"/>
    <w:rsid w:val="00556BAE"/>
    <w:rsid w:val="005575C5"/>
    <w:rsid w:val="00584DFA"/>
    <w:rsid w:val="005870CC"/>
    <w:rsid w:val="005A2BBC"/>
    <w:rsid w:val="005A5B43"/>
    <w:rsid w:val="005B28D7"/>
    <w:rsid w:val="005D7F3B"/>
    <w:rsid w:val="005E5FA8"/>
    <w:rsid w:val="005E6608"/>
    <w:rsid w:val="005F0E50"/>
    <w:rsid w:val="00630474"/>
    <w:rsid w:val="006508DA"/>
    <w:rsid w:val="006632E3"/>
    <w:rsid w:val="0069460B"/>
    <w:rsid w:val="006B3910"/>
    <w:rsid w:val="006B6E5C"/>
    <w:rsid w:val="006C7D30"/>
    <w:rsid w:val="006D1436"/>
    <w:rsid w:val="006D28B2"/>
    <w:rsid w:val="006D4861"/>
    <w:rsid w:val="006D661E"/>
    <w:rsid w:val="006F5B55"/>
    <w:rsid w:val="00714253"/>
    <w:rsid w:val="00714852"/>
    <w:rsid w:val="00720DC6"/>
    <w:rsid w:val="0072363C"/>
    <w:rsid w:val="00732314"/>
    <w:rsid w:val="0076170B"/>
    <w:rsid w:val="007705CA"/>
    <w:rsid w:val="00794968"/>
    <w:rsid w:val="007A5070"/>
    <w:rsid w:val="007A5481"/>
    <w:rsid w:val="007C16B4"/>
    <w:rsid w:val="007D2785"/>
    <w:rsid w:val="007D318A"/>
    <w:rsid w:val="007D6EF1"/>
    <w:rsid w:val="007E22C9"/>
    <w:rsid w:val="007F7B92"/>
    <w:rsid w:val="0080428E"/>
    <w:rsid w:val="00804C76"/>
    <w:rsid w:val="0081366E"/>
    <w:rsid w:val="00822DF7"/>
    <w:rsid w:val="00832E40"/>
    <w:rsid w:val="0084315F"/>
    <w:rsid w:val="00860194"/>
    <w:rsid w:val="0086334F"/>
    <w:rsid w:val="008945A5"/>
    <w:rsid w:val="008A2C99"/>
    <w:rsid w:val="008B4E7C"/>
    <w:rsid w:val="008D0B9B"/>
    <w:rsid w:val="008D73DA"/>
    <w:rsid w:val="008F7011"/>
    <w:rsid w:val="0091559F"/>
    <w:rsid w:val="0093060A"/>
    <w:rsid w:val="0094021F"/>
    <w:rsid w:val="0094463D"/>
    <w:rsid w:val="00944A2D"/>
    <w:rsid w:val="00986204"/>
    <w:rsid w:val="009A6198"/>
    <w:rsid w:val="009C0FCD"/>
    <w:rsid w:val="009E437A"/>
    <w:rsid w:val="009F6C68"/>
    <w:rsid w:val="00A1122F"/>
    <w:rsid w:val="00A13144"/>
    <w:rsid w:val="00A1626C"/>
    <w:rsid w:val="00A25E6D"/>
    <w:rsid w:val="00A35E4C"/>
    <w:rsid w:val="00A42723"/>
    <w:rsid w:val="00A43310"/>
    <w:rsid w:val="00A45D7F"/>
    <w:rsid w:val="00A64993"/>
    <w:rsid w:val="00A66B8D"/>
    <w:rsid w:val="00A84B0E"/>
    <w:rsid w:val="00AA46F5"/>
    <w:rsid w:val="00AC2E78"/>
    <w:rsid w:val="00AC4BAC"/>
    <w:rsid w:val="00AD5AE6"/>
    <w:rsid w:val="00AF1728"/>
    <w:rsid w:val="00B054BD"/>
    <w:rsid w:val="00B417FC"/>
    <w:rsid w:val="00B5468C"/>
    <w:rsid w:val="00B84C8B"/>
    <w:rsid w:val="00B87C2B"/>
    <w:rsid w:val="00BB4111"/>
    <w:rsid w:val="00BD2A38"/>
    <w:rsid w:val="00BF7243"/>
    <w:rsid w:val="00C00F8C"/>
    <w:rsid w:val="00C0126E"/>
    <w:rsid w:val="00C051A2"/>
    <w:rsid w:val="00C1198A"/>
    <w:rsid w:val="00C14817"/>
    <w:rsid w:val="00C441A4"/>
    <w:rsid w:val="00C75292"/>
    <w:rsid w:val="00C76B27"/>
    <w:rsid w:val="00C91554"/>
    <w:rsid w:val="00C9384C"/>
    <w:rsid w:val="00CA1D81"/>
    <w:rsid w:val="00CA3CF4"/>
    <w:rsid w:val="00CF3C06"/>
    <w:rsid w:val="00CF6C62"/>
    <w:rsid w:val="00D01A1A"/>
    <w:rsid w:val="00D05909"/>
    <w:rsid w:val="00D16CF7"/>
    <w:rsid w:val="00D262BD"/>
    <w:rsid w:val="00D37843"/>
    <w:rsid w:val="00D7206E"/>
    <w:rsid w:val="00D85F01"/>
    <w:rsid w:val="00D93B43"/>
    <w:rsid w:val="00DA305D"/>
    <w:rsid w:val="00DA7634"/>
    <w:rsid w:val="00DB700F"/>
    <w:rsid w:val="00DC0049"/>
    <w:rsid w:val="00DE5005"/>
    <w:rsid w:val="00DF411A"/>
    <w:rsid w:val="00DF4166"/>
    <w:rsid w:val="00E07800"/>
    <w:rsid w:val="00E14496"/>
    <w:rsid w:val="00E16931"/>
    <w:rsid w:val="00E218F9"/>
    <w:rsid w:val="00E27410"/>
    <w:rsid w:val="00E425CE"/>
    <w:rsid w:val="00E557E3"/>
    <w:rsid w:val="00E8280F"/>
    <w:rsid w:val="00E83A60"/>
    <w:rsid w:val="00E900F5"/>
    <w:rsid w:val="00E9385C"/>
    <w:rsid w:val="00EA6B08"/>
    <w:rsid w:val="00EB5627"/>
    <w:rsid w:val="00ED214C"/>
    <w:rsid w:val="00F1470B"/>
    <w:rsid w:val="00F37159"/>
    <w:rsid w:val="00F414F8"/>
    <w:rsid w:val="00F445CB"/>
    <w:rsid w:val="00F56EED"/>
    <w:rsid w:val="00F84125"/>
    <w:rsid w:val="00FA00A8"/>
    <w:rsid w:val="00FB1766"/>
    <w:rsid w:val="00FB6501"/>
    <w:rsid w:val="00FD07CB"/>
    <w:rsid w:val="00FD2C48"/>
    <w:rsid w:val="00FF2A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491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81366E"/>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81366E"/>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paragraph" w:styleId="ListParagraph">
    <w:name w:val="List Paragraph"/>
    <w:basedOn w:val="Normal"/>
    <w:uiPriority w:val="72"/>
    <w:qFormat/>
    <w:rsid w:val="00E425CE"/>
    <w:pPr>
      <w:ind w:left="720"/>
      <w:contextualSpacing/>
    </w:pPr>
  </w:style>
  <w:style w:type="character" w:styleId="FollowedHyperlink">
    <w:name w:val="FollowedHyperlink"/>
    <w:basedOn w:val="DefaultParagraphFont"/>
    <w:uiPriority w:val="99"/>
    <w:semiHidden/>
    <w:unhideWhenUsed/>
    <w:rsid w:val="00E425CE"/>
    <w:rPr>
      <w:color w:val="800080" w:themeColor="followedHyperlink"/>
      <w:u w:val="single"/>
    </w:rPr>
  </w:style>
  <w:style w:type="paragraph" w:styleId="Caption">
    <w:name w:val="caption"/>
    <w:basedOn w:val="Normal"/>
    <w:next w:val="Normal"/>
    <w:uiPriority w:val="35"/>
    <w:unhideWhenUsed/>
    <w:qFormat/>
    <w:rsid w:val="0081366E"/>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945A5"/>
    <w:pPr>
      <w:spacing w:after="120" w:line="360" w:lineRule="auto"/>
    </w:pPr>
    <w:rPr>
      <w:rFonts w:ascii="Times New Roman" w:hAnsi="Times New Roman"/>
      <w:sz w:val="24"/>
      <w:szCs w:val="24"/>
    </w:rPr>
  </w:style>
  <w:style w:type="paragraph" w:styleId="Heading1">
    <w:name w:val="heading 1"/>
    <w:basedOn w:val="Normal"/>
    <w:next w:val="Normal"/>
    <w:link w:val="Heading1Char"/>
    <w:uiPriority w:val="9"/>
    <w:qFormat/>
    <w:rsid w:val="00D05909"/>
    <w:pPr>
      <w:keepNext/>
      <w:keepLines/>
      <w:spacing w:before="240" w:after="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070ABA"/>
    <w:pPr>
      <w:keepNext/>
      <w:keepLines/>
      <w:spacing w:after="0"/>
      <w:outlineLvl w:val="1"/>
    </w:pPr>
    <w:rPr>
      <w:rFonts w:ascii="Arial" w:eastAsiaTheme="majorEastAsia" w:hAnsi="Arial" w:cstheme="majorBidi"/>
      <w:bCs/>
      <w:i/>
      <w:sz w:val="22"/>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line="240" w:lineRule="auto"/>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D05909"/>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070ABA"/>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81366E"/>
    <w:pPr>
      <w:spacing w:before="120" w:line="276" w:lineRule="auto"/>
    </w:pPr>
    <w:rPr>
      <w:rFonts w:ascii="Arial" w:hAnsi="Arial" w:cs="Arial"/>
      <w:sz w:val="18"/>
      <w:szCs w:val="20"/>
    </w:rPr>
  </w:style>
  <w:style w:type="paragraph" w:customStyle="1" w:styleId="footertext">
    <w:name w:val="footer text"/>
    <w:basedOn w:val="Footer"/>
    <w:link w:val="footertextChar"/>
    <w:qFormat/>
    <w:rsid w:val="00070ABA"/>
    <w:pPr>
      <w:pBdr>
        <w:top w:val="single" w:sz="4" w:space="1" w:color="auto"/>
      </w:pBdr>
      <w:tabs>
        <w:tab w:val="clear" w:pos="4320"/>
        <w:tab w:val="clear" w:pos="8640"/>
        <w:tab w:val="right" w:pos="9090"/>
      </w:tabs>
      <w:spacing w:line="380" w:lineRule="exact"/>
    </w:pPr>
    <w:rPr>
      <w:rFonts w:ascii="Arial" w:hAnsi="Arial"/>
      <w:i/>
      <w:sz w:val="18"/>
      <w:szCs w:val="20"/>
    </w:rPr>
  </w:style>
  <w:style w:type="character" w:customStyle="1" w:styleId="CaptiontextChar">
    <w:name w:val="Caption text Char"/>
    <w:basedOn w:val="DefaultParagraphFont"/>
    <w:link w:val="Captiontext"/>
    <w:rsid w:val="0081366E"/>
    <w:rPr>
      <w:rFonts w:ascii="Arial" w:hAnsi="Arial" w:cs="Arial"/>
      <w:sz w:val="18"/>
    </w:rPr>
  </w:style>
  <w:style w:type="character" w:customStyle="1" w:styleId="footertextChar">
    <w:name w:val="footer text Char"/>
    <w:basedOn w:val="FooterChar"/>
    <w:link w:val="footertext"/>
    <w:rsid w:val="00070ABA"/>
    <w:rPr>
      <w:rFonts w:ascii="Arial" w:hAnsi="Arial"/>
      <w:i/>
      <w:sz w:val="18"/>
      <w:szCs w:val="24"/>
    </w:rPr>
  </w:style>
  <w:style w:type="paragraph" w:styleId="ListParagraph">
    <w:name w:val="List Paragraph"/>
    <w:basedOn w:val="Normal"/>
    <w:uiPriority w:val="72"/>
    <w:qFormat/>
    <w:rsid w:val="00E425CE"/>
    <w:pPr>
      <w:ind w:left="720"/>
      <w:contextualSpacing/>
    </w:pPr>
  </w:style>
  <w:style w:type="character" w:styleId="FollowedHyperlink">
    <w:name w:val="FollowedHyperlink"/>
    <w:basedOn w:val="DefaultParagraphFont"/>
    <w:uiPriority w:val="99"/>
    <w:semiHidden/>
    <w:unhideWhenUsed/>
    <w:rsid w:val="00E425CE"/>
    <w:rPr>
      <w:color w:val="800080" w:themeColor="followedHyperlink"/>
      <w:u w:val="single"/>
    </w:rPr>
  </w:style>
  <w:style w:type="paragraph" w:styleId="Caption">
    <w:name w:val="caption"/>
    <w:basedOn w:val="Normal"/>
    <w:next w:val="Normal"/>
    <w:uiPriority w:val="35"/>
    <w:unhideWhenUsed/>
    <w:qFormat/>
    <w:rsid w:val="0081366E"/>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unavco.org/edu_outreach/resources/gps-strain/majors-gps-strain/module-materials/module-materials.html" TargetMode="External"/><Relationship Id="rId20" Type="http://schemas.openxmlformats.org/officeDocument/2006/relationships/image" Target="media/image5.jp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www.unavco.org/edu_outreach/resources/gps-strain/majors-gps-strain/module-materials/module-materials.html" TargetMode="External"/><Relationship Id="rId11" Type="http://schemas.openxmlformats.org/officeDocument/2006/relationships/hyperlink" Target="http://www.unavco.org/edu_outreach/resources/gps-strain/majors-gps-strain/module-materials/module-materials.html" TargetMode="External"/><Relationship Id="rId12" Type="http://schemas.openxmlformats.org/officeDocument/2006/relationships/hyperlink" Target="http://www.unavco.org/edu_outreach/resources/gps-strain/majors-gps-strain/module-materials/module-materials.html" TargetMode="External"/><Relationship Id="rId13" Type="http://schemas.openxmlformats.org/officeDocument/2006/relationships/hyperlink" Target="http://www.unavco.org/edu_outreach/resources/gps-strain/majors-gps-strain/module-materials/module-materials.html" TargetMode="External"/><Relationship Id="rId14" Type="http://schemas.openxmlformats.org/officeDocument/2006/relationships/hyperlink" Target="http://earthquake.usgs.gov/learn/kml.php" TargetMode="External"/><Relationship Id="rId15" Type="http://schemas.openxmlformats.org/officeDocument/2006/relationships/hyperlink" Target="http://earthquake.usgs.gov/hazards/qfaults/google.php" TargetMode="External"/><Relationship Id="rId16" Type="http://schemas.openxmlformats.org/officeDocument/2006/relationships/image" Target="media/image1.jpg"/><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hyperlink" Target="mailto:ece@unavco.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Zephyr:Users:QDC:Dropbox:stress-strain:Activity%20templates:StrainModule_Activ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27DE0-B32B-0F45-A24D-F814E1699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StrainModule_ActivityTemplate.dotx</Template>
  <TotalTime>41</TotalTime>
  <Pages>5</Pages>
  <Words>1140</Words>
  <Characters>6500</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7625</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West</dc:creator>
  <cp:lastModifiedBy>Nancy West</cp:lastModifiedBy>
  <cp:revision>19</cp:revision>
  <cp:lastPrinted>2013-03-27T14:21:00Z</cp:lastPrinted>
  <dcterms:created xsi:type="dcterms:W3CDTF">2013-09-26T21:08:00Z</dcterms:created>
  <dcterms:modified xsi:type="dcterms:W3CDTF">2014-10-14T17:37:00Z</dcterms:modified>
</cp:coreProperties>
</file>